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1DC4" w14:textId="2B1BBFD2" w:rsidR="00DA29BC" w:rsidRPr="00FD4223" w:rsidRDefault="00FD4223" w:rsidP="00FD4223">
      <w:pPr>
        <w:spacing w:before="320" w:after="160"/>
        <w:jc w:val="center"/>
        <w:outlineLvl w:val="2"/>
        <w:rPr>
          <w:rFonts w:ascii="Calibri" w:eastAsia="Times New Roman" w:hAnsi="Calibri" w:cs="Calibri"/>
          <w:b/>
          <w:bCs/>
          <w:kern w:val="0"/>
          <w:sz w:val="27"/>
          <w:szCs w:val="27"/>
          <w14:ligatures w14:val="none"/>
        </w:rPr>
      </w:pPr>
      <w:r>
        <w:rPr>
          <w:rFonts w:ascii="Calibri" w:eastAsia="Times New Roman" w:hAnsi="Calibri" w:cs="Calibri"/>
          <w:b/>
          <w:bCs/>
          <w:color w:val="434343"/>
          <w:kern w:val="0"/>
          <w:sz w:val="30"/>
          <w:szCs w:val="30"/>
          <w:shd w:val="clear" w:color="auto" w:fill="F3F3F3"/>
          <w14:ligatures w14:val="none"/>
        </w:rPr>
        <w:t>Incident/Accident Response Master</w:t>
      </w:r>
      <w:r w:rsidR="00DA29BC" w:rsidRPr="00FD4223">
        <w:rPr>
          <w:rFonts w:ascii="Calibri" w:eastAsia="Times New Roman" w:hAnsi="Calibri" w:cs="Calibri"/>
          <w:b/>
          <w:bCs/>
          <w:color w:val="434343"/>
          <w:kern w:val="0"/>
          <w:sz w:val="30"/>
          <w:szCs w:val="30"/>
          <w:shd w:val="clear" w:color="auto" w:fill="F3F3F3"/>
          <w14:ligatures w14:val="none"/>
        </w:rPr>
        <w:t xml:space="preserve"> Checklist</w:t>
      </w:r>
    </w:p>
    <w:p w14:paraId="64DFA079" w14:textId="07CC59BC" w:rsidR="00DA29BC" w:rsidRPr="00FD4223" w:rsidRDefault="00FD4223" w:rsidP="00DA29BC">
      <w:pPr>
        <w:spacing w:before="320" w:after="160"/>
        <w:outlineLvl w:val="2"/>
        <w:rPr>
          <w:rFonts w:ascii="Calibri" w:eastAsia="Times New Roman" w:hAnsi="Calibri" w:cs="Calibri"/>
          <w:i/>
          <w:iCs/>
          <w:color w:val="000000"/>
          <w:kern w:val="0"/>
          <w:sz w:val="22"/>
          <w:szCs w:val="22"/>
          <w14:ligatures w14:val="none"/>
        </w:rPr>
      </w:pPr>
      <w:r w:rsidRPr="00FD4223">
        <w:rPr>
          <w:rFonts w:ascii="Calibri" w:eastAsia="Times New Roman" w:hAnsi="Calibri" w:cs="Calibri"/>
          <w:i/>
          <w:iCs/>
          <w:color w:val="000000"/>
          <w:kern w:val="0"/>
          <w:sz w:val="22"/>
          <w:szCs w:val="22"/>
          <w14:ligatures w14:val="none"/>
        </w:rPr>
        <w:t xml:space="preserve">This resource was </w:t>
      </w:r>
      <w:r w:rsidR="00DA29BC" w:rsidRPr="00FD4223">
        <w:rPr>
          <w:rFonts w:ascii="Calibri" w:eastAsia="Times New Roman" w:hAnsi="Calibri" w:cs="Calibri"/>
          <w:i/>
          <w:iCs/>
          <w:color w:val="000000"/>
          <w:kern w:val="0"/>
          <w:sz w:val="22"/>
          <w:szCs w:val="22"/>
          <w14:ligatures w14:val="none"/>
        </w:rPr>
        <w:t xml:space="preserve">developed by </w:t>
      </w:r>
      <w:r w:rsidRPr="00FD4223">
        <w:rPr>
          <w:rFonts w:ascii="Calibri" w:eastAsia="Times New Roman" w:hAnsi="Calibri" w:cs="Calibri"/>
          <w:i/>
          <w:iCs/>
          <w:color w:val="000000"/>
          <w:kern w:val="0"/>
          <w:sz w:val="22"/>
          <w:szCs w:val="22"/>
          <w14:ligatures w14:val="none"/>
        </w:rPr>
        <w:t xml:space="preserve">Minnesota </w:t>
      </w:r>
      <w:r w:rsidR="00DA29BC" w:rsidRPr="00FD4223">
        <w:rPr>
          <w:rFonts w:ascii="Calibri" w:eastAsia="Times New Roman" w:hAnsi="Calibri" w:cs="Calibri"/>
          <w:i/>
          <w:iCs/>
          <w:color w:val="000000"/>
          <w:kern w:val="0"/>
          <w:sz w:val="22"/>
          <w:szCs w:val="22"/>
          <w14:ligatures w14:val="none"/>
        </w:rPr>
        <w:t>transit systems as a suggested best practice</w:t>
      </w:r>
      <w:r w:rsidRPr="00FD4223">
        <w:rPr>
          <w:rFonts w:ascii="Calibri" w:eastAsia="Times New Roman" w:hAnsi="Calibri" w:cs="Calibri"/>
          <w:i/>
          <w:iCs/>
          <w:color w:val="000000"/>
          <w:kern w:val="0"/>
          <w:sz w:val="22"/>
          <w:szCs w:val="22"/>
          <w14:ligatures w14:val="none"/>
        </w:rPr>
        <w:t xml:space="preserve">. It was not developed by MnDOT, and it is not a required form. </w:t>
      </w:r>
    </w:p>
    <w:p w14:paraId="721C2B9A"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6"/>
          <w:szCs w:val="26"/>
          <w14:ligatures w14:val="none"/>
        </w:rPr>
        <w:t>—Drivers—</w:t>
      </w:r>
    </w:p>
    <w:p w14:paraId="3DC1B77E"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2"/>
          <w:szCs w:val="22"/>
          <w14:ligatures w14:val="none"/>
        </w:rPr>
        <w:t>____________________________________________________________________________</w:t>
      </w:r>
    </w:p>
    <w:p w14:paraId="4BA9430D"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2"/>
          <w:szCs w:val="22"/>
          <w14:ligatures w14:val="none"/>
        </w:rPr>
        <w:t>Standard accident procedures are to be followed – the driver’s primary responsibility in an accident is the safety and well-being of all passengers. </w:t>
      </w:r>
    </w:p>
    <w:p w14:paraId="377E213D" w14:textId="77777777" w:rsidR="00DA29BC" w:rsidRPr="00FD4223" w:rsidRDefault="00DA29BC" w:rsidP="00DA29BC">
      <w:pPr>
        <w:rPr>
          <w:rFonts w:ascii="Calibri" w:eastAsia="Times New Roman" w:hAnsi="Calibri" w:cs="Calibri"/>
          <w:kern w:val="0"/>
          <w14:ligatures w14:val="none"/>
        </w:rPr>
      </w:pPr>
      <w:r w:rsidRPr="00FD4223">
        <w:rPr>
          <w:rFonts w:ascii="Calibri" w:eastAsia="Times New Roman" w:hAnsi="Calibri" w:cs="Calibri"/>
          <w:color w:val="000000"/>
          <w:kern w:val="0"/>
          <w:sz w:val="22"/>
          <w:szCs w:val="22"/>
          <w14:ligatures w14:val="none"/>
        </w:rPr>
        <w:t xml:space="preserve">Secure the </w:t>
      </w:r>
      <w:proofErr w:type="gramStart"/>
      <w:r w:rsidRPr="00FD4223">
        <w:rPr>
          <w:rFonts w:ascii="Calibri" w:eastAsia="Times New Roman" w:hAnsi="Calibri" w:cs="Calibri"/>
          <w:color w:val="000000"/>
          <w:kern w:val="0"/>
          <w:sz w:val="22"/>
          <w:szCs w:val="22"/>
          <w14:ligatures w14:val="none"/>
        </w:rPr>
        <w:t>vehicle</w:t>
      </w:r>
      <w:proofErr w:type="gramEnd"/>
    </w:p>
    <w:p w14:paraId="7CCE00FD" w14:textId="77777777" w:rsidR="00DA29BC" w:rsidRPr="00FD4223" w:rsidRDefault="00DA29BC" w:rsidP="00BA0054">
      <w:pPr>
        <w:numPr>
          <w:ilvl w:val="0"/>
          <w:numId w:val="64"/>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Stop </w:t>
      </w:r>
      <w:proofErr w:type="gramStart"/>
      <w:r w:rsidRPr="00FD4223">
        <w:rPr>
          <w:rFonts w:ascii="Calibri" w:eastAsia="Times New Roman" w:hAnsi="Calibri" w:cs="Calibri"/>
          <w:color w:val="000000"/>
          <w:kern w:val="0"/>
          <w:sz w:val="22"/>
          <w:szCs w:val="22"/>
          <w14:ligatures w14:val="none"/>
        </w:rPr>
        <w:t>vehicle</w:t>
      </w:r>
      <w:proofErr w:type="gramEnd"/>
      <w:r w:rsidRPr="00FD4223">
        <w:rPr>
          <w:rFonts w:ascii="Calibri" w:eastAsia="Times New Roman" w:hAnsi="Calibri" w:cs="Calibri"/>
          <w:color w:val="000000"/>
          <w:kern w:val="0"/>
          <w:sz w:val="22"/>
          <w:szCs w:val="22"/>
          <w14:ligatures w14:val="none"/>
        </w:rPr>
        <w:t> </w:t>
      </w:r>
    </w:p>
    <w:p w14:paraId="0608F654" w14:textId="77777777" w:rsidR="00DA29BC" w:rsidRPr="00FD4223" w:rsidRDefault="00DA29BC" w:rsidP="00BA0054">
      <w:pPr>
        <w:numPr>
          <w:ilvl w:val="0"/>
          <w:numId w:val="64"/>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Turn on hazard warning </w:t>
      </w:r>
      <w:proofErr w:type="gramStart"/>
      <w:r w:rsidRPr="00FD4223">
        <w:rPr>
          <w:rFonts w:ascii="Calibri" w:eastAsia="Times New Roman" w:hAnsi="Calibri" w:cs="Calibri"/>
          <w:color w:val="000000"/>
          <w:kern w:val="0"/>
          <w:sz w:val="22"/>
          <w:szCs w:val="22"/>
          <w14:ligatures w14:val="none"/>
        </w:rPr>
        <w:t>lights</w:t>
      </w:r>
      <w:proofErr w:type="gramEnd"/>
    </w:p>
    <w:p w14:paraId="20DEB747" w14:textId="77777777" w:rsidR="00DA29BC" w:rsidRPr="00FD4223" w:rsidRDefault="00DA29BC" w:rsidP="00BA0054">
      <w:pPr>
        <w:numPr>
          <w:ilvl w:val="0"/>
          <w:numId w:val="64"/>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shd w:val="clear" w:color="auto" w:fill="FFFFFF"/>
          <w14:ligatures w14:val="none"/>
        </w:rPr>
        <w:t>Set parking brake (if necessary)</w:t>
      </w:r>
    </w:p>
    <w:p w14:paraId="1B29F291" w14:textId="77777777" w:rsidR="00DA29BC" w:rsidRPr="00FD4223" w:rsidRDefault="00DA29BC" w:rsidP="00BA0054">
      <w:pPr>
        <w:numPr>
          <w:ilvl w:val="0"/>
          <w:numId w:val="64"/>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Turn off </w:t>
      </w:r>
      <w:proofErr w:type="gramStart"/>
      <w:r w:rsidRPr="00FD4223">
        <w:rPr>
          <w:rFonts w:ascii="Calibri" w:eastAsia="Times New Roman" w:hAnsi="Calibri" w:cs="Calibri"/>
          <w:color w:val="000000"/>
          <w:kern w:val="0"/>
          <w:sz w:val="22"/>
          <w:szCs w:val="22"/>
          <w14:ligatures w14:val="none"/>
        </w:rPr>
        <w:t>engine</w:t>
      </w:r>
      <w:proofErr w:type="gramEnd"/>
    </w:p>
    <w:p w14:paraId="334B5B00" w14:textId="77777777" w:rsidR="00DA29BC" w:rsidRPr="00FD4223" w:rsidRDefault="00DA29BC" w:rsidP="00BA0054">
      <w:pPr>
        <w:numPr>
          <w:ilvl w:val="0"/>
          <w:numId w:val="64"/>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Extinguish any fires (smoking materials)</w:t>
      </w:r>
    </w:p>
    <w:p w14:paraId="6CEEDCEC" w14:textId="77777777" w:rsidR="00DA29BC" w:rsidRPr="00FD4223" w:rsidRDefault="00DA29BC" w:rsidP="00DA29BC">
      <w:pPr>
        <w:rPr>
          <w:rFonts w:ascii="Calibri" w:eastAsia="Times New Roman" w:hAnsi="Calibri" w:cs="Calibri"/>
          <w:kern w:val="0"/>
          <w14:ligatures w14:val="none"/>
        </w:rPr>
      </w:pPr>
      <w:r w:rsidRPr="00FD4223">
        <w:rPr>
          <w:rFonts w:ascii="Calibri" w:eastAsia="Times New Roman" w:hAnsi="Calibri" w:cs="Calibri"/>
          <w:color w:val="000000"/>
          <w:kern w:val="0"/>
          <w:sz w:val="22"/>
          <w:szCs w:val="22"/>
          <w14:ligatures w14:val="none"/>
        </w:rPr>
        <w:t>Call 911 and Get Help</w:t>
      </w:r>
    </w:p>
    <w:p w14:paraId="229E4658" w14:textId="77777777" w:rsidR="00DA29BC" w:rsidRPr="00FD4223" w:rsidRDefault="00DA29BC" w:rsidP="00BA0054">
      <w:pPr>
        <w:numPr>
          <w:ilvl w:val="0"/>
          <w:numId w:val="63"/>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Call 911</w:t>
      </w:r>
    </w:p>
    <w:p w14:paraId="2CFD5425" w14:textId="77777777" w:rsidR="00DA29BC" w:rsidRPr="00FD4223" w:rsidRDefault="00DA29BC" w:rsidP="00BA0054">
      <w:pPr>
        <w:numPr>
          <w:ilvl w:val="0"/>
          <w:numId w:val="63"/>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Call dispatch or lead driver on duty </w:t>
      </w:r>
    </w:p>
    <w:p w14:paraId="0D91CF6F" w14:textId="77777777" w:rsidR="00DA29BC" w:rsidRPr="00FD4223" w:rsidRDefault="00DA29BC" w:rsidP="00DA29BC">
      <w:pPr>
        <w:rPr>
          <w:rFonts w:ascii="Calibri" w:eastAsia="Times New Roman" w:hAnsi="Calibri" w:cs="Calibri"/>
          <w:kern w:val="0"/>
          <w14:ligatures w14:val="none"/>
        </w:rPr>
      </w:pPr>
      <w:r w:rsidRPr="00FD4223">
        <w:rPr>
          <w:rFonts w:ascii="Calibri" w:eastAsia="Times New Roman" w:hAnsi="Calibri" w:cs="Calibri"/>
          <w:color w:val="000000"/>
          <w:kern w:val="0"/>
          <w:sz w:val="22"/>
          <w:szCs w:val="22"/>
          <w14:ligatures w14:val="none"/>
        </w:rPr>
        <w:t xml:space="preserve">Protect the accident </w:t>
      </w:r>
      <w:proofErr w:type="gramStart"/>
      <w:r w:rsidRPr="00FD4223">
        <w:rPr>
          <w:rFonts w:ascii="Calibri" w:eastAsia="Times New Roman" w:hAnsi="Calibri" w:cs="Calibri"/>
          <w:color w:val="000000"/>
          <w:kern w:val="0"/>
          <w:sz w:val="22"/>
          <w:szCs w:val="22"/>
          <w14:ligatures w14:val="none"/>
        </w:rPr>
        <w:t>scene</w:t>
      </w:r>
      <w:proofErr w:type="gramEnd"/>
    </w:p>
    <w:p w14:paraId="2DCF8D72" w14:textId="77777777" w:rsidR="00DA29BC" w:rsidRPr="00FD4223" w:rsidRDefault="00DA29BC" w:rsidP="00BA0054">
      <w:pPr>
        <w:numPr>
          <w:ilvl w:val="0"/>
          <w:numId w:val="62"/>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Set out emergency </w:t>
      </w:r>
      <w:proofErr w:type="gramStart"/>
      <w:r w:rsidRPr="00FD4223">
        <w:rPr>
          <w:rFonts w:ascii="Calibri" w:eastAsia="Times New Roman" w:hAnsi="Calibri" w:cs="Calibri"/>
          <w:color w:val="000000"/>
          <w:kern w:val="0"/>
          <w:sz w:val="22"/>
          <w:szCs w:val="22"/>
          <w14:ligatures w14:val="none"/>
        </w:rPr>
        <w:t>deflectors</w:t>
      </w:r>
      <w:proofErr w:type="gramEnd"/>
    </w:p>
    <w:p w14:paraId="0E722A21" w14:textId="77777777" w:rsidR="00DA29BC" w:rsidRPr="00FD4223" w:rsidRDefault="00DA29BC" w:rsidP="00BA0054">
      <w:pPr>
        <w:numPr>
          <w:ilvl w:val="0"/>
          <w:numId w:val="62"/>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Move the vehicle if it’s in harm’s way. If it is not in harm’s way, do not move the vehicle until instructed by the authorities. </w:t>
      </w:r>
    </w:p>
    <w:p w14:paraId="4CC6F40D" w14:textId="77777777" w:rsidR="00DA29BC" w:rsidRPr="00FD4223" w:rsidRDefault="00DA29BC" w:rsidP="00BA0054">
      <w:pPr>
        <w:numPr>
          <w:ilvl w:val="0"/>
          <w:numId w:val="62"/>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Direct traffic</w:t>
      </w:r>
    </w:p>
    <w:p w14:paraId="078D7C2E" w14:textId="77777777" w:rsidR="00DA29BC" w:rsidRPr="00FD4223" w:rsidRDefault="00DA29BC" w:rsidP="00DA29BC">
      <w:pPr>
        <w:rPr>
          <w:rFonts w:ascii="Calibri" w:eastAsia="Times New Roman" w:hAnsi="Calibri" w:cs="Calibri"/>
          <w:kern w:val="0"/>
          <w14:ligatures w14:val="none"/>
        </w:rPr>
      </w:pPr>
      <w:r w:rsidRPr="00FD4223">
        <w:rPr>
          <w:rFonts w:ascii="Calibri" w:eastAsia="Times New Roman" w:hAnsi="Calibri" w:cs="Calibri"/>
          <w:color w:val="000000"/>
          <w:kern w:val="0"/>
          <w:sz w:val="22"/>
          <w:szCs w:val="22"/>
          <w14:ligatures w14:val="none"/>
        </w:rPr>
        <w:t>Aid passengers and injured persons</w:t>
      </w:r>
    </w:p>
    <w:p w14:paraId="59E1A1F0" w14:textId="77777777" w:rsidR="00DA29BC" w:rsidRPr="00FD4223" w:rsidRDefault="00DA29BC" w:rsidP="00BA0054">
      <w:pPr>
        <w:numPr>
          <w:ilvl w:val="0"/>
          <w:numId w:val="61"/>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Evacuate vehicle if in danger or fire, collision, or </w:t>
      </w:r>
      <w:proofErr w:type="gramStart"/>
      <w:r w:rsidRPr="00FD4223">
        <w:rPr>
          <w:rFonts w:ascii="Calibri" w:eastAsia="Times New Roman" w:hAnsi="Calibri" w:cs="Calibri"/>
          <w:color w:val="000000"/>
          <w:kern w:val="0"/>
          <w:sz w:val="22"/>
          <w:szCs w:val="22"/>
          <w14:ligatures w14:val="none"/>
        </w:rPr>
        <w:t>submersion</w:t>
      </w:r>
      <w:proofErr w:type="gramEnd"/>
    </w:p>
    <w:p w14:paraId="400E5AFD" w14:textId="77777777" w:rsidR="00DA29BC" w:rsidRPr="00FD4223" w:rsidRDefault="00DA29BC" w:rsidP="00BA0054">
      <w:pPr>
        <w:numPr>
          <w:ilvl w:val="0"/>
          <w:numId w:val="61"/>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Check for </w:t>
      </w:r>
      <w:proofErr w:type="gramStart"/>
      <w:r w:rsidRPr="00FD4223">
        <w:rPr>
          <w:rFonts w:ascii="Calibri" w:eastAsia="Times New Roman" w:hAnsi="Calibri" w:cs="Calibri"/>
          <w:color w:val="000000"/>
          <w:kern w:val="0"/>
          <w:sz w:val="22"/>
          <w:szCs w:val="22"/>
          <w14:ligatures w14:val="none"/>
        </w:rPr>
        <w:t>injuries</w:t>
      </w:r>
      <w:proofErr w:type="gramEnd"/>
    </w:p>
    <w:p w14:paraId="01C57DD8" w14:textId="77777777" w:rsidR="00DA29BC" w:rsidRPr="00FD4223" w:rsidRDefault="00DA29BC" w:rsidP="00BA0054">
      <w:pPr>
        <w:numPr>
          <w:ilvl w:val="0"/>
          <w:numId w:val="61"/>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Administer first aid according to your level of training. Injured passengers in a safe location should not be moved unless their location could cause further injury.</w:t>
      </w:r>
    </w:p>
    <w:p w14:paraId="10798A75" w14:textId="77777777" w:rsidR="00DA29BC" w:rsidRPr="00FD4223" w:rsidRDefault="00DA29BC" w:rsidP="00BA0054">
      <w:pPr>
        <w:numPr>
          <w:ilvl w:val="0"/>
          <w:numId w:val="61"/>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Check for passengers with oxygen tanks. If so, check for damage to the tank. If it will not cause harm to the passenger, it would be best to turn the valve off on the tank. </w:t>
      </w:r>
    </w:p>
    <w:p w14:paraId="21C16CD2" w14:textId="77777777" w:rsidR="00DA29BC" w:rsidRPr="00FD4223" w:rsidRDefault="00DA29BC" w:rsidP="00DA29BC">
      <w:pPr>
        <w:rPr>
          <w:rFonts w:ascii="Calibri" w:eastAsia="Times New Roman" w:hAnsi="Calibri" w:cs="Calibri"/>
          <w:kern w:val="0"/>
          <w14:ligatures w14:val="none"/>
        </w:rPr>
      </w:pPr>
      <w:r w:rsidRPr="00FD4223">
        <w:rPr>
          <w:rFonts w:ascii="Calibri" w:eastAsia="Times New Roman" w:hAnsi="Calibri" w:cs="Calibri"/>
          <w:color w:val="000000"/>
          <w:kern w:val="0"/>
          <w:sz w:val="22"/>
          <w:szCs w:val="22"/>
          <w14:ligatures w14:val="none"/>
        </w:rPr>
        <w:t>Report/Record accident facts and information</w:t>
      </w:r>
    </w:p>
    <w:p w14:paraId="14787541" w14:textId="77777777" w:rsidR="00DA29BC" w:rsidRPr="00FD4223" w:rsidRDefault="00DA29BC" w:rsidP="00BA0054">
      <w:pPr>
        <w:numPr>
          <w:ilvl w:val="0"/>
          <w:numId w:val="60"/>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Exchange driver’s license/insurance information with the other driver </w:t>
      </w:r>
    </w:p>
    <w:p w14:paraId="6C370498" w14:textId="77777777" w:rsidR="00DA29BC" w:rsidRPr="00FD4223" w:rsidRDefault="00DA29BC" w:rsidP="00BA0054">
      <w:pPr>
        <w:numPr>
          <w:ilvl w:val="0"/>
          <w:numId w:val="60"/>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Take photos of each vehicle (use cell phone if necessary)</w:t>
      </w:r>
      <w:r w:rsidRPr="00FD4223">
        <w:rPr>
          <w:rFonts w:ascii="Calibri" w:eastAsia="Times New Roman" w:hAnsi="Calibri" w:cs="Calibri"/>
          <w:color w:val="000000"/>
          <w:kern w:val="0"/>
          <w:sz w:val="22"/>
          <w:szCs w:val="22"/>
          <w14:ligatures w14:val="none"/>
        </w:rPr>
        <w:tab/>
      </w:r>
    </w:p>
    <w:p w14:paraId="15B82E16" w14:textId="77777777" w:rsidR="00DA29BC" w:rsidRPr="00FD4223" w:rsidRDefault="00DA29BC" w:rsidP="00BA0054">
      <w:pPr>
        <w:numPr>
          <w:ilvl w:val="0"/>
          <w:numId w:val="60"/>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Distribute and collect courtesy cards from passengers or other people who may have witnessed the </w:t>
      </w:r>
      <w:proofErr w:type="gramStart"/>
      <w:r w:rsidRPr="00FD4223">
        <w:rPr>
          <w:rFonts w:ascii="Calibri" w:eastAsia="Times New Roman" w:hAnsi="Calibri" w:cs="Calibri"/>
          <w:color w:val="000000"/>
          <w:kern w:val="0"/>
          <w:sz w:val="22"/>
          <w:szCs w:val="22"/>
          <w14:ligatures w14:val="none"/>
        </w:rPr>
        <w:t>accident</w:t>
      </w:r>
      <w:proofErr w:type="gramEnd"/>
    </w:p>
    <w:p w14:paraId="55CCC700" w14:textId="77777777" w:rsidR="00DA29BC" w:rsidRPr="00FD4223" w:rsidRDefault="00DA29BC" w:rsidP="00BA0054">
      <w:pPr>
        <w:numPr>
          <w:ilvl w:val="0"/>
          <w:numId w:val="60"/>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Complete all the necessary reporting forms in the </w:t>
      </w:r>
      <w:proofErr w:type="gramStart"/>
      <w:r w:rsidRPr="00FD4223">
        <w:rPr>
          <w:rFonts w:ascii="Calibri" w:eastAsia="Times New Roman" w:hAnsi="Calibri" w:cs="Calibri"/>
          <w:color w:val="000000"/>
          <w:kern w:val="0"/>
          <w:sz w:val="22"/>
          <w:szCs w:val="22"/>
          <w14:ligatures w14:val="none"/>
        </w:rPr>
        <w:t>bus</w:t>
      </w:r>
      <w:proofErr w:type="gramEnd"/>
    </w:p>
    <w:p w14:paraId="2BFB3001" w14:textId="77777777" w:rsidR="00DA29BC" w:rsidRPr="00FD4223" w:rsidRDefault="00DA29BC" w:rsidP="00DA29BC">
      <w:pPr>
        <w:ind w:left="1440"/>
        <w:rPr>
          <w:rFonts w:ascii="Calibri" w:eastAsia="Times New Roman" w:hAnsi="Calibri" w:cs="Calibri"/>
          <w:kern w:val="0"/>
          <w14:ligatures w14:val="none"/>
        </w:rPr>
      </w:pPr>
      <w:r w:rsidRPr="00FD4223">
        <w:rPr>
          <w:rFonts w:ascii="Calibri" w:eastAsia="Times New Roman" w:hAnsi="Calibri" w:cs="Calibri"/>
          <w:b/>
          <w:bCs/>
          <w:color w:val="000000"/>
          <w:kern w:val="0"/>
          <w:sz w:val="22"/>
          <w:szCs w:val="22"/>
          <w14:ligatures w14:val="none"/>
        </w:rPr>
        <w:t>​​Accident Report Form</w:t>
      </w:r>
      <w:r w:rsidRPr="00FD4223">
        <w:rPr>
          <w:rFonts w:ascii="Calibri" w:eastAsia="Times New Roman" w:hAnsi="Calibri" w:cs="Calibri"/>
          <w:color w:val="000000"/>
          <w:kern w:val="0"/>
          <w:sz w:val="22"/>
          <w:szCs w:val="22"/>
          <w14:ligatures w14:val="none"/>
        </w:rPr>
        <w:t xml:space="preserve"> when:</w:t>
      </w:r>
    </w:p>
    <w:p w14:paraId="5E6D6A82" w14:textId="77777777" w:rsidR="00DA29BC" w:rsidRPr="00FD4223" w:rsidRDefault="00DA29BC" w:rsidP="00DA29BC">
      <w:pPr>
        <w:numPr>
          <w:ilvl w:val="0"/>
          <w:numId w:val="6"/>
        </w:numPr>
        <w:ind w:left="2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An employee was in an accident with another vehicle.</w:t>
      </w:r>
    </w:p>
    <w:p w14:paraId="269BD665" w14:textId="77777777" w:rsidR="00DA29BC" w:rsidRPr="00FD4223" w:rsidRDefault="00DA29BC" w:rsidP="00DA29BC">
      <w:pPr>
        <w:numPr>
          <w:ilvl w:val="0"/>
          <w:numId w:val="6"/>
        </w:numPr>
        <w:ind w:left="2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An employee causes damage to the bus or other property while operating the vehicle.</w:t>
      </w:r>
    </w:p>
    <w:p w14:paraId="437C9A03" w14:textId="77777777" w:rsidR="00DA29BC" w:rsidRPr="00FD4223" w:rsidRDefault="00DA29BC" w:rsidP="00DA29BC">
      <w:pPr>
        <w:numPr>
          <w:ilvl w:val="0"/>
          <w:numId w:val="6"/>
        </w:numPr>
        <w:ind w:left="2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 passenger is injured while riding, entering, or exiting the bus. </w:t>
      </w:r>
    </w:p>
    <w:p w14:paraId="1E2D3D35" w14:textId="77777777" w:rsidR="00DA29BC" w:rsidRPr="00FD4223" w:rsidRDefault="00DA29BC" w:rsidP="00DA29BC">
      <w:pPr>
        <w:ind w:left="1440"/>
        <w:rPr>
          <w:rFonts w:ascii="Calibri" w:eastAsia="Times New Roman" w:hAnsi="Calibri" w:cs="Calibri"/>
          <w:kern w:val="0"/>
          <w14:ligatures w14:val="none"/>
        </w:rPr>
      </w:pPr>
      <w:r w:rsidRPr="00FD4223">
        <w:rPr>
          <w:rFonts w:ascii="Calibri" w:eastAsia="Times New Roman" w:hAnsi="Calibri" w:cs="Calibri"/>
          <w:b/>
          <w:bCs/>
          <w:color w:val="000000"/>
          <w:kern w:val="0"/>
          <w:sz w:val="22"/>
          <w:szCs w:val="22"/>
          <w14:ligatures w14:val="none"/>
        </w:rPr>
        <w:t>Injury Report Form</w:t>
      </w:r>
      <w:r w:rsidRPr="00FD4223">
        <w:rPr>
          <w:rFonts w:ascii="Calibri" w:eastAsia="Times New Roman" w:hAnsi="Calibri" w:cs="Calibri"/>
          <w:color w:val="000000"/>
          <w:kern w:val="0"/>
          <w:sz w:val="22"/>
          <w:szCs w:val="22"/>
          <w14:ligatures w14:val="none"/>
        </w:rPr>
        <w:t xml:space="preserve"> when: </w:t>
      </w:r>
    </w:p>
    <w:p w14:paraId="4891E51B" w14:textId="77777777" w:rsidR="00DA29BC" w:rsidRPr="00FD4223" w:rsidRDefault="00DA29BC" w:rsidP="00DA29BC">
      <w:pPr>
        <w:numPr>
          <w:ilvl w:val="0"/>
          <w:numId w:val="7"/>
        </w:numPr>
        <w:ind w:left="2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An employee becomes injured on the job – also Complete </w:t>
      </w:r>
      <w:r w:rsidRPr="00FD4223">
        <w:rPr>
          <w:rFonts w:ascii="Calibri" w:eastAsia="Times New Roman" w:hAnsi="Calibri" w:cs="Calibri"/>
          <w:b/>
          <w:bCs/>
          <w:color w:val="000000"/>
          <w:kern w:val="0"/>
          <w:sz w:val="22"/>
          <w:szCs w:val="22"/>
          <w14:ligatures w14:val="none"/>
        </w:rPr>
        <w:t>First Report of Injury Form</w:t>
      </w:r>
      <w:r w:rsidRPr="00FD4223">
        <w:rPr>
          <w:rFonts w:ascii="Calibri" w:eastAsia="Times New Roman" w:hAnsi="Calibri" w:cs="Calibri"/>
          <w:color w:val="000000"/>
          <w:kern w:val="0"/>
          <w:sz w:val="22"/>
          <w:szCs w:val="22"/>
          <w14:ligatures w14:val="none"/>
        </w:rPr>
        <w:t xml:space="preserve"> (for internal HR, not for transit reporting)</w:t>
      </w:r>
    </w:p>
    <w:p w14:paraId="200F2842" w14:textId="77777777" w:rsidR="00DA29BC" w:rsidRPr="00FD4223" w:rsidRDefault="00DA29BC" w:rsidP="00DA29BC">
      <w:pPr>
        <w:numPr>
          <w:ilvl w:val="0"/>
          <w:numId w:val="7"/>
        </w:numPr>
        <w:ind w:left="2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lastRenderedPageBreak/>
        <w:t>A passenger is injured while riding, entering, or exiting the bus.</w:t>
      </w:r>
    </w:p>
    <w:p w14:paraId="00883197" w14:textId="77777777" w:rsidR="00DA29BC" w:rsidRPr="00FD4223" w:rsidRDefault="00DA29BC" w:rsidP="00DA29BC">
      <w:pPr>
        <w:numPr>
          <w:ilvl w:val="0"/>
          <w:numId w:val="7"/>
        </w:numPr>
        <w:spacing w:after="160"/>
        <w:ind w:left="2160"/>
        <w:textAlignment w:val="baseline"/>
        <w:rPr>
          <w:rFonts w:ascii="Calibri" w:eastAsia="Times New Roman" w:hAnsi="Calibri" w:cs="Calibri"/>
          <w:b/>
          <w:bCs/>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If you are injured, seek medical </w:t>
      </w:r>
      <w:proofErr w:type="gramStart"/>
      <w:r w:rsidRPr="00FD4223">
        <w:rPr>
          <w:rFonts w:ascii="Calibri" w:eastAsia="Times New Roman" w:hAnsi="Calibri" w:cs="Calibri"/>
          <w:color w:val="000000"/>
          <w:kern w:val="0"/>
          <w:sz w:val="22"/>
          <w:szCs w:val="22"/>
          <w14:ligatures w14:val="none"/>
        </w:rPr>
        <w:t>care</w:t>
      </w:r>
      <w:proofErr w:type="gramEnd"/>
      <w:r w:rsidRPr="00FD4223">
        <w:rPr>
          <w:rFonts w:ascii="Calibri" w:eastAsia="Times New Roman" w:hAnsi="Calibri" w:cs="Calibri"/>
          <w:color w:val="000000"/>
          <w:kern w:val="0"/>
          <w:sz w:val="22"/>
          <w:szCs w:val="22"/>
          <w14:ligatures w14:val="none"/>
        </w:rPr>
        <w:t xml:space="preserve"> and report the injury to your supervisor immediately or within 24 hours to file a report to Worker's Compensation. </w:t>
      </w:r>
    </w:p>
    <w:p w14:paraId="03E31785" w14:textId="77777777" w:rsidR="00DA29BC" w:rsidRPr="00FD4223" w:rsidRDefault="00DA29BC" w:rsidP="00DA29BC">
      <w:pPr>
        <w:spacing w:after="160"/>
        <w:ind w:left="1440"/>
        <w:rPr>
          <w:rFonts w:ascii="Calibri" w:eastAsia="Times New Roman" w:hAnsi="Calibri" w:cs="Calibri"/>
          <w:kern w:val="0"/>
          <w14:ligatures w14:val="none"/>
        </w:rPr>
      </w:pPr>
      <w:r w:rsidRPr="00FD4223">
        <w:rPr>
          <w:rFonts w:ascii="Calibri" w:eastAsia="Times New Roman" w:hAnsi="Calibri" w:cs="Calibri"/>
          <w:b/>
          <w:bCs/>
          <w:color w:val="000000"/>
          <w:kern w:val="0"/>
          <w:sz w:val="22"/>
          <w:szCs w:val="22"/>
          <w14:ligatures w14:val="none"/>
        </w:rPr>
        <w:t>Incident Report Form</w:t>
      </w:r>
      <w:r w:rsidRPr="00FD4223">
        <w:rPr>
          <w:rFonts w:ascii="Calibri" w:eastAsia="Times New Roman" w:hAnsi="Calibri" w:cs="Calibri"/>
          <w:color w:val="000000"/>
          <w:kern w:val="0"/>
          <w:sz w:val="22"/>
          <w:szCs w:val="22"/>
          <w14:ligatures w14:val="none"/>
        </w:rPr>
        <w:t xml:space="preserve"> when the situation doesn’t meet the threshold for an accident. Some examples:</w:t>
      </w:r>
    </w:p>
    <w:p w14:paraId="3A09FC7F" w14:textId="77777777" w:rsidR="00DA29BC" w:rsidRPr="00FD4223" w:rsidRDefault="00DA29BC" w:rsidP="00DA29BC">
      <w:pPr>
        <w:numPr>
          <w:ilvl w:val="0"/>
          <w:numId w:val="8"/>
        </w:numPr>
        <w:ind w:left="2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 bus driver is involved in a situation with a passenger or member of the community.</w:t>
      </w:r>
    </w:p>
    <w:p w14:paraId="2C28556F" w14:textId="77777777" w:rsidR="00DA29BC" w:rsidRPr="00FD4223" w:rsidRDefault="00DA29BC" w:rsidP="00DA29BC">
      <w:pPr>
        <w:numPr>
          <w:ilvl w:val="0"/>
          <w:numId w:val="8"/>
        </w:numPr>
        <w:ind w:left="2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Passengers are breaking policy.</w:t>
      </w:r>
    </w:p>
    <w:p w14:paraId="22624DE1" w14:textId="77777777" w:rsidR="00DA29BC" w:rsidRPr="00FD4223" w:rsidRDefault="00DA29BC" w:rsidP="00DA29BC">
      <w:pPr>
        <w:numPr>
          <w:ilvl w:val="0"/>
          <w:numId w:val="8"/>
        </w:numPr>
        <w:ind w:left="2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 driver is involved in a near miss.</w:t>
      </w:r>
    </w:p>
    <w:p w14:paraId="30528050" w14:textId="77777777" w:rsidR="00DA29BC" w:rsidRPr="00FD4223" w:rsidRDefault="00DA29BC" w:rsidP="00DA29BC">
      <w:pPr>
        <w:numPr>
          <w:ilvl w:val="0"/>
          <w:numId w:val="8"/>
        </w:numPr>
        <w:spacing w:after="160"/>
        <w:ind w:left="2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 driver witnesses wrong behavior outside the vehicle. </w:t>
      </w:r>
    </w:p>
    <w:p w14:paraId="68115327"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2"/>
          <w:szCs w:val="22"/>
          <w14:ligatures w14:val="none"/>
        </w:rPr>
        <w:t>Remain calm.  Be courteous and professional.  Do not argue.  Do not make any statement regarding the accident to anyone other than law enforcement (get name and badge number).  Make no claim of guilt or settlement while at the scene.</w:t>
      </w:r>
    </w:p>
    <w:p w14:paraId="7BAFF40E"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6"/>
          <w:szCs w:val="26"/>
          <w14:ligatures w14:val="none"/>
        </w:rPr>
        <w:t>—Dispatchers—</w:t>
      </w:r>
    </w:p>
    <w:p w14:paraId="2832A4B7"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2"/>
          <w:szCs w:val="22"/>
          <w14:ligatures w14:val="none"/>
        </w:rPr>
        <w:t>____________________________________________________________________________</w:t>
      </w:r>
    </w:p>
    <w:p w14:paraId="39E5BC0D"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color w:val="000000"/>
          <w:kern w:val="0"/>
          <w:sz w:val="22"/>
          <w:szCs w:val="22"/>
          <w14:ligatures w14:val="none"/>
        </w:rPr>
        <w:t>The dispatcher’s role is to assist the driver with all critical emergency, route, passenger, and leadership-initiated activities.</w:t>
      </w:r>
    </w:p>
    <w:p w14:paraId="3D6C01B6" w14:textId="77777777" w:rsidR="00DA29BC" w:rsidRPr="00FD4223" w:rsidRDefault="00DA29BC" w:rsidP="00BA0054">
      <w:pPr>
        <w:numPr>
          <w:ilvl w:val="0"/>
          <w:numId w:val="5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Immediately notify all other drivers and dispatchers to initiate radio silence so that the emergency can be managed.  </w:t>
      </w:r>
    </w:p>
    <w:p w14:paraId="738A656D" w14:textId="77777777" w:rsidR="00DA29BC" w:rsidRPr="00FD4223" w:rsidRDefault="00DA29BC" w:rsidP="00BA0054">
      <w:pPr>
        <w:numPr>
          <w:ilvl w:val="0"/>
          <w:numId w:val="5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Ask the driver: </w:t>
      </w:r>
    </w:p>
    <w:p w14:paraId="1F61FD49" w14:textId="77777777" w:rsidR="00DA29BC" w:rsidRPr="00FD4223" w:rsidRDefault="00DA29BC" w:rsidP="00DA29BC">
      <w:pPr>
        <w:numPr>
          <w:ilvl w:val="1"/>
          <w:numId w:val="10"/>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Did you already call 911? </w:t>
      </w:r>
      <w:r w:rsidRPr="00FD4223">
        <w:rPr>
          <w:rFonts w:ascii="Calibri" w:eastAsia="Times New Roman" w:hAnsi="Calibri" w:cs="Calibri"/>
          <w:b/>
          <w:bCs/>
          <w:color w:val="000000"/>
          <w:kern w:val="0"/>
          <w:sz w:val="22"/>
          <w:szCs w:val="22"/>
          <w14:ligatures w14:val="none"/>
        </w:rPr>
        <w:t>If no,</w:t>
      </w:r>
      <w:r w:rsidRPr="00FD4223">
        <w:rPr>
          <w:rFonts w:ascii="Calibri" w:eastAsia="Times New Roman" w:hAnsi="Calibri" w:cs="Calibri"/>
          <w:color w:val="000000"/>
          <w:kern w:val="0"/>
          <w:sz w:val="22"/>
          <w:szCs w:val="22"/>
          <w14:ligatures w14:val="none"/>
        </w:rPr>
        <w:t xml:space="preserve"> call 911 immediately and report the Incident/Accident </w:t>
      </w:r>
    </w:p>
    <w:p w14:paraId="0D3EA893" w14:textId="77777777" w:rsidR="00DA29BC" w:rsidRPr="00FD4223" w:rsidRDefault="00DA29BC" w:rsidP="00DA29BC">
      <w:pPr>
        <w:numPr>
          <w:ilvl w:val="1"/>
          <w:numId w:val="11"/>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How many passengers are on board? </w:t>
      </w:r>
    </w:p>
    <w:p w14:paraId="37D5B4B8" w14:textId="77777777" w:rsidR="00DA29BC" w:rsidRPr="00FD4223" w:rsidRDefault="00DA29BC" w:rsidP="00DA29BC">
      <w:pPr>
        <w:numPr>
          <w:ilvl w:val="1"/>
          <w:numId w:val="12"/>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Any injuries? </w:t>
      </w:r>
    </w:p>
    <w:p w14:paraId="1C82BBDB" w14:textId="77777777" w:rsidR="00DA29BC" w:rsidRPr="00FD4223" w:rsidRDefault="00DA29BC" w:rsidP="00DA29BC">
      <w:pPr>
        <w:numPr>
          <w:ilvl w:val="1"/>
          <w:numId w:val="13"/>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Where is the vehicle? </w:t>
      </w:r>
    </w:p>
    <w:p w14:paraId="5E6D7F32" w14:textId="77777777" w:rsidR="00DA29BC" w:rsidRPr="00FD4223" w:rsidRDefault="00DA29BC" w:rsidP="00DA29BC">
      <w:pPr>
        <w:numPr>
          <w:ilvl w:val="0"/>
          <w:numId w:val="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Notify the on-scene response/operations manager of the Incident/Accident</w:t>
      </w:r>
    </w:p>
    <w:p w14:paraId="29B59BAC" w14:textId="77777777" w:rsidR="00DA29BC" w:rsidRPr="00FD4223" w:rsidRDefault="00DA29BC" w:rsidP="00DA29BC">
      <w:pPr>
        <w:numPr>
          <w:ilvl w:val="1"/>
          <w:numId w:val="14"/>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Report any details obtained from the driver. </w:t>
      </w:r>
    </w:p>
    <w:p w14:paraId="3721EEA6" w14:textId="77777777" w:rsidR="00DA29BC" w:rsidRPr="00FD4223" w:rsidRDefault="00DA29BC" w:rsidP="00BA0054">
      <w:pPr>
        <w:numPr>
          <w:ilvl w:val="0"/>
          <w:numId w:val="58"/>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Dispatch a new vehicle to the scene if needed. </w:t>
      </w:r>
    </w:p>
    <w:p w14:paraId="2BCD35FD" w14:textId="77777777" w:rsidR="00DA29BC" w:rsidRPr="00FD4223" w:rsidRDefault="00DA29BC" w:rsidP="00BA0054">
      <w:pPr>
        <w:numPr>
          <w:ilvl w:val="0"/>
          <w:numId w:val="58"/>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Assist with the documentation </w:t>
      </w:r>
      <w:proofErr w:type="gramStart"/>
      <w:r w:rsidRPr="00FD4223">
        <w:rPr>
          <w:rFonts w:ascii="Calibri" w:eastAsia="Times New Roman" w:hAnsi="Calibri" w:cs="Calibri"/>
          <w:color w:val="000000"/>
          <w:kern w:val="0"/>
          <w:sz w:val="22"/>
          <w:szCs w:val="22"/>
          <w14:ligatures w14:val="none"/>
        </w:rPr>
        <w:t>process</w:t>
      </w:r>
      <w:proofErr w:type="gramEnd"/>
    </w:p>
    <w:p w14:paraId="7A9D0306" w14:textId="77777777" w:rsidR="00DA29BC" w:rsidRPr="00FD4223" w:rsidRDefault="00DA29BC" w:rsidP="00BA0054">
      <w:pPr>
        <w:numPr>
          <w:ilvl w:val="1"/>
          <w:numId w:val="57"/>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Document what time the first call came </w:t>
      </w:r>
      <w:proofErr w:type="gramStart"/>
      <w:r w:rsidRPr="00FD4223">
        <w:rPr>
          <w:rFonts w:ascii="Calibri" w:eastAsia="Times New Roman" w:hAnsi="Calibri" w:cs="Calibri"/>
          <w:color w:val="000000"/>
          <w:kern w:val="0"/>
          <w:sz w:val="22"/>
          <w:szCs w:val="22"/>
          <w14:ligatures w14:val="none"/>
        </w:rPr>
        <w:t>in</w:t>
      </w:r>
      <w:proofErr w:type="gramEnd"/>
    </w:p>
    <w:p w14:paraId="7489EE65" w14:textId="77777777" w:rsidR="00DA29BC" w:rsidRPr="00FD4223" w:rsidRDefault="00DA29BC" w:rsidP="00BA0054">
      <w:pPr>
        <w:numPr>
          <w:ilvl w:val="1"/>
          <w:numId w:val="57"/>
        </w:numPr>
        <w:spacing w:after="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Document what time 911 was </w:t>
      </w:r>
      <w:proofErr w:type="gramStart"/>
      <w:r w:rsidRPr="00FD4223">
        <w:rPr>
          <w:rFonts w:ascii="Calibri" w:eastAsia="Times New Roman" w:hAnsi="Calibri" w:cs="Calibri"/>
          <w:color w:val="000000"/>
          <w:kern w:val="0"/>
          <w:sz w:val="22"/>
          <w:szCs w:val="22"/>
          <w14:ligatures w14:val="none"/>
        </w:rPr>
        <w:t>called</w:t>
      </w:r>
      <w:proofErr w:type="gramEnd"/>
    </w:p>
    <w:p w14:paraId="6A8B8436"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6"/>
          <w:szCs w:val="26"/>
          <w14:ligatures w14:val="none"/>
        </w:rPr>
        <w:t>—On-Scene Responder—</w:t>
      </w:r>
    </w:p>
    <w:p w14:paraId="055BFEA3"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2"/>
          <w:szCs w:val="22"/>
          <w14:ligatures w14:val="none"/>
        </w:rPr>
        <w:t>____________________________________________________________________________</w:t>
      </w:r>
    </w:p>
    <w:p w14:paraId="35445FB9" w14:textId="77777777" w:rsidR="00DA29BC" w:rsidRPr="00FD4223" w:rsidRDefault="00DA29BC" w:rsidP="00FD4223">
      <w:pPr>
        <w:numPr>
          <w:ilvl w:val="0"/>
          <w:numId w:val="50"/>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Ensure that all necessary forms are filled out in the </w:t>
      </w:r>
      <w:r w:rsidRPr="00FD4223">
        <w:rPr>
          <w:rFonts w:ascii="Calibri" w:eastAsia="Times New Roman" w:hAnsi="Calibri" w:cs="Calibri"/>
          <w:b/>
          <w:bCs/>
          <w:color w:val="000000"/>
          <w:kern w:val="0"/>
          <w:sz w:val="22"/>
          <w:szCs w:val="22"/>
          <w14:ligatures w14:val="none"/>
        </w:rPr>
        <w:t>Incident/Accident Response Packet</w:t>
      </w:r>
      <w:r w:rsidRPr="00FD4223">
        <w:rPr>
          <w:rFonts w:ascii="Calibri" w:eastAsia="Times New Roman" w:hAnsi="Calibri" w:cs="Calibri"/>
          <w:color w:val="000000"/>
          <w:kern w:val="0"/>
          <w:sz w:val="22"/>
          <w:szCs w:val="22"/>
          <w14:ligatures w14:val="none"/>
        </w:rPr>
        <w:t>.</w:t>
      </w:r>
    </w:p>
    <w:p w14:paraId="1B191201" w14:textId="77777777" w:rsidR="00DA29BC" w:rsidRPr="00FD4223" w:rsidRDefault="00DA29BC" w:rsidP="00FD4223">
      <w:pPr>
        <w:numPr>
          <w:ilvl w:val="0"/>
          <w:numId w:val="50"/>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Remove the hard drive from the bus and save necessary video.</w:t>
      </w:r>
    </w:p>
    <w:p w14:paraId="2BD46304" w14:textId="77777777" w:rsidR="00DA29BC" w:rsidRPr="00FD4223" w:rsidRDefault="00DA29BC" w:rsidP="00FD4223">
      <w:pPr>
        <w:numPr>
          <w:ilvl w:val="0"/>
          <w:numId w:val="50"/>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Get a copy of the partial accident report from the authorities. If they do not have a copy, write the report </w:t>
      </w:r>
      <w:proofErr w:type="gramStart"/>
      <w:r w:rsidRPr="00FD4223">
        <w:rPr>
          <w:rFonts w:ascii="Calibri" w:eastAsia="Times New Roman" w:hAnsi="Calibri" w:cs="Calibri"/>
          <w:color w:val="000000"/>
          <w:kern w:val="0"/>
          <w:sz w:val="22"/>
          <w:szCs w:val="22"/>
          <w14:ligatures w14:val="none"/>
        </w:rPr>
        <w:t>number</w:t>
      </w:r>
      <w:proofErr w:type="gramEnd"/>
      <w:r w:rsidRPr="00FD4223">
        <w:rPr>
          <w:rFonts w:ascii="Calibri" w:eastAsia="Times New Roman" w:hAnsi="Calibri" w:cs="Calibri"/>
          <w:color w:val="000000"/>
          <w:kern w:val="0"/>
          <w:sz w:val="22"/>
          <w:szCs w:val="22"/>
          <w14:ligatures w14:val="none"/>
        </w:rPr>
        <w:t xml:space="preserve"> and law enforcement officer’s name on the </w:t>
      </w:r>
      <w:r w:rsidRPr="00FD4223">
        <w:rPr>
          <w:rFonts w:ascii="Calibri" w:eastAsia="Times New Roman" w:hAnsi="Calibri" w:cs="Calibri"/>
          <w:b/>
          <w:bCs/>
          <w:color w:val="000000"/>
          <w:kern w:val="0"/>
          <w:sz w:val="22"/>
          <w:szCs w:val="22"/>
          <w14:ligatures w14:val="none"/>
        </w:rPr>
        <w:t>Accident Report Form</w:t>
      </w:r>
      <w:r w:rsidRPr="00FD4223">
        <w:rPr>
          <w:rFonts w:ascii="Calibri" w:eastAsia="Times New Roman" w:hAnsi="Calibri" w:cs="Calibri"/>
          <w:color w:val="000000"/>
          <w:kern w:val="0"/>
          <w:sz w:val="22"/>
          <w:szCs w:val="22"/>
          <w14:ligatures w14:val="none"/>
        </w:rPr>
        <w:t>. </w:t>
      </w:r>
    </w:p>
    <w:p w14:paraId="0DE76234" w14:textId="77777777" w:rsidR="00DA29BC" w:rsidRPr="00FD4223" w:rsidRDefault="00DA29BC" w:rsidP="00FD4223">
      <w:pPr>
        <w:numPr>
          <w:ilvl w:val="0"/>
          <w:numId w:val="50"/>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Fill out the </w:t>
      </w:r>
      <w:r w:rsidRPr="00FD4223">
        <w:rPr>
          <w:rFonts w:ascii="Calibri" w:eastAsia="Times New Roman" w:hAnsi="Calibri" w:cs="Calibri"/>
          <w:b/>
          <w:bCs/>
          <w:color w:val="000000"/>
          <w:kern w:val="0"/>
          <w:sz w:val="22"/>
          <w:szCs w:val="22"/>
          <w14:ligatures w14:val="none"/>
        </w:rPr>
        <w:t>Post-Accident Testing Determination Form </w:t>
      </w:r>
    </w:p>
    <w:p w14:paraId="00AF1EE4" w14:textId="77777777" w:rsidR="00DA29BC" w:rsidRPr="00FD4223" w:rsidRDefault="00DA29BC" w:rsidP="00BA0054">
      <w:pPr>
        <w:numPr>
          <w:ilvl w:val="1"/>
          <w:numId w:val="53"/>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If testing</w:t>
      </w:r>
      <w:r w:rsidRPr="00FD4223">
        <w:rPr>
          <w:rFonts w:ascii="Calibri" w:eastAsia="Times New Roman" w:hAnsi="Calibri" w:cs="Calibri"/>
          <w:b/>
          <w:bCs/>
          <w:color w:val="000000"/>
          <w:kern w:val="0"/>
          <w:sz w:val="22"/>
          <w:szCs w:val="22"/>
          <w14:ligatures w14:val="none"/>
        </w:rPr>
        <w:t xml:space="preserve"> IS NOT</w:t>
      </w:r>
      <w:r w:rsidRPr="00FD4223">
        <w:rPr>
          <w:rFonts w:ascii="Calibri" w:eastAsia="Times New Roman" w:hAnsi="Calibri" w:cs="Calibri"/>
          <w:color w:val="000000"/>
          <w:kern w:val="0"/>
          <w:sz w:val="22"/>
          <w:szCs w:val="22"/>
          <w14:ligatures w14:val="none"/>
        </w:rPr>
        <w:t xml:space="preserve"> required, notify the Transit Director</w:t>
      </w:r>
    </w:p>
    <w:p w14:paraId="5940B491" w14:textId="77777777" w:rsidR="00DA29BC" w:rsidRPr="00FD4223" w:rsidRDefault="00DA29BC" w:rsidP="00BA0054">
      <w:pPr>
        <w:numPr>
          <w:ilvl w:val="1"/>
          <w:numId w:val="53"/>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If testing </w:t>
      </w:r>
      <w:r w:rsidRPr="00FD4223">
        <w:rPr>
          <w:rFonts w:ascii="Calibri" w:eastAsia="Times New Roman" w:hAnsi="Calibri" w:cs="Calibri"/>
          <w:b/>
          <w:bCs/>
          <w:color w:val="000000"/>
          <w:kern w:val="0"/>
          <w:sz w:val="22"/>
          <w:szCs w:val="22"/>
          <w14:ligatures w14:val="none"/>
        </w:rPr>
        <w:t>IS</w:t>
      </w:r>
      <w:r w:rsidRPr="00FD4223">
        <w:rPr>
          <w:rFonts w:ascii="Calibri" w:eastAsia="Times New Roman" w:hAnsi="Calibri" w:cs="Calibri"/>
          <w:color w:val="000000"/>
          <w:kern w:val="0"/>
          <w:sz w:val="22"/>
          <w:szCs w:val="22"/>
          <w14:ligatures w14:val="none"/>
        </w:rPr>
        <w:t xml:space="preserve"> required:</w:t>
      </w:r>
    </w:p>
    <w:p w14:paraId="225C112B" w14:textId="77777777" w:rsidR="00DA29BC" w:rsidRPr="00FD4223" w:rsidRDefault="00DA29BC" w:rsidP="00BA0054">
      <w:pPr>
        <w:numPr>
          <w:ilvl w:val="2"/>
          <w:numId w:val="54"/>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Complete the </w:t>
      </w:r>
      <w:r w:rsidRPr="00FD4223">
        <w:rPr>
          <w:rFonts w:ascii="Calibri" w:eastAsia="Times New Roman" w:hAnsi="Calibri" w:cs="Calibri"/>
          <w:b/>
          <w:bCs/>
          <w:color w:val="000000"/>
          <w:kern w:val="0"/>
          <w:sz w:val="22"/>
          <w:szCs w:val="22"/>
          <w14:ligatures w14:val="none"/>
        </w:rPr>
        <w:t xml:space="preserve">Order for Drug and Alcohol Testing Form </w:t>
      </w:r>
      <w:r w:rsidRPr="00FD4223">
        <w:rPr>
          <w:rFonts w:ascii="Calibri" w:eastAsia="Times New Roman" w:hAnsi="Calibri" w:cs="Calibri"/>
          <w:color w:val="000000"/>
          <w:kern w:val="0"/>
          <w:sz w:val="22"/>
          <w:szCs w:val="22"/>
          <w14:ligatures w14:val="none"/>
        </w:rPr>
        <w:t>and</w:t>
      </w:r>
      <w:r w:rsidRPr="00FD4223">
        <w:rPr>
          <w:rFonts w:ascii="Calibri" w:eastAsia="Times New Roman" w:hAnsi="Calibri" w:cs="Calibri"/>
          <w:b/>
          <w:bCs/>
          <w:color w:val="000000"/>
          <w:kern w:val="0"/>
          <w:sz w:val="22"/>
          <w:szCs w:val="22"/>
          <w14:ligatures w14:val="none"/>
        </w:rPr>
        <w:t xml:space="preserve"> Drug and Alcohol Testing Notification Form</w:t>
      </w:r>
    </w:p>
    <w:p w14:paraId="410B728B" w14:textId="77777777" w:rsidR="00DA29BC" w:rsidRPr="00FD4223" w:rsidRDefault="00DA29BC" w:rsidP="00BA0054">
      <w:pPr>
        <w:numPr>
          <w:ilvl w:val="2"/>
          <w:numId w:val="55"/>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lastRenderedPageBreak/>
        <w:t xml:space="preserve">Bring the driver and the </w:t>
      </w:r>
      <w:r w:rsidRPr="00FD4223">
        <w:rPr>
          <w:rFonts w:ascii="Calibri" w:eastAsia="Times New Roman" w:hAnsi="Calibri" w:cs="Calibri"/>
          <w:b/>
          <w:bCs/>
          <w:color w:val="000000"/>
          <w:kern w:val="0"/>
          <w:sz w:val="22"/>
          <w:szCs w:val="22"/>
          <w14:ligatures w14:val="none"/>
        </w:rPr>
        <w:t xml:space="preserve">Order for Drug and Alcohol Testing Form </w:t>
      </w:r>
      <w:r w:rsidRPr="00FD4223">
        <w:rPr>
          <w:rFonts w:ascii="Calibri" w:eastAsia="Times New Roman" w:hAnsi="Calibri" w:cs="Calibri"/>
          <w:color w:val="000000"/>
          <w:kern w:val="0"/>
          <w:sz w:val="22"/>
          <w:szCs w:val="22"/>
          <w14:ligatures w14:val="none"/>
        </w:rPr>
        <w:t>and</w:t>
      </w:r>
      <w:r w:rsidRPr="00FD4223">
        <w:rPr>
          <w:rFonts w:ascii="Calibri" w:eastAsia="Times New Roman" w:hAnsi="Calibri" w:cs="Calibri"/>
          <w:b/>
          <w:bCs/>
          <w:color w:val="000000"/>
          <w:kern w:val="0"/>
          <w:sz w:val="22"/>
          <w:szCs w:val="22"/>
          <w14:ligatures w14:val="none"/>
        </w:rPr>
        <w:t xml:space="preserve"> Drug and Alcohol Testing Notification Form</w:t>
      </w:r>
      <w:r w:rsidRPr="00FD4223">
        <w:rPr>
          <w:rFonts w:ascii="Calibri" w:eastAsia="Times New Roman" w:hAnsi="Calibri" w:cs="Calibri"/>
          <w:color w:val="000000"/>
          <w:kern w:val="0"/>
          <w:sz w:val="22"/>
          <w:szCs w:val="22"/>
          <w14:ligatures w14:val="none"/>
        </w:rPr>
        <w:t xml:space="preserve"> to the nearest testing </w:t>
      </w:r>
      <w:proofErr w:type="gramStart"/>
      <w:r w:rsidRPr="00FD4223">
        <w:rPr>
          <w:rFonts w:ascii="Calibri" w:eastAsia="Times New Roman" w:hAnsi="Calibri" w:cs="Calibri"/>
          <w:color w:val="000000"/>
          <w:kern w:val="0"/>
          <w:sz w:val="22"/>
          <w:szCs w:val="22"/>
          <w14:ligatures w14:val="none"/>
        </w:rPr>
        <w:t>site</w:t>
      </w:r>
      <w:proofErr w:type="gramEnd"/>
    </w:p>
    <w:p w14:paraId="6F3602C1" w14:textId="77777777" w:rsidR="00DA29BC" w:rsidRPr="00FD4223" w:rsidRDefault="00DA29BC" w:rsidP="00BA0054">
      <w:pPr>
        <w:numPr>
          <w:ilvl w:val="2"/>
          <w:numId w:val="55"/>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Suspend the service they were working if no one is available to </w:t>
      </w:r>
      <w:proofErr w:type="gramStart"/>
      <w:r w:rsidRPr="00FD4223">
        <w:rPr>
          <w:rFonts w:ascii="Calibri" w:eastAsia="Times New Roman" w:hAnsi="Calibri" w:cs="Calibri"/>
          <w:color w:val="000000"/>
          <w:kern w:val="0"/>
          <w:sz w:val="22"/>
          <w:szCs w:val="22"/>
          <w14:ligatures w14:val="none"/>
        </w:rPr>
        <w:t>continue</w:t>
      </w:r>
      <w:proofErr w:type="gramEnd"/>
    </w:p>
    <w:p w14:paraId="0614922A" w14:textId="77777777" w:rsidR="00DA29BC" w:rsidRPr="00FD4223" w:rsidRDefault="00DA29BC" w:rsidP="00BA0054">
      <w:pPr>
        <w:numPr>
          <w:ilvl w:val="2"/>
          <w:numId w:val="55"/>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Notify the Transit Director that testing is required.</w:t>
      </w:r>
    </w:p>
    <w:p w14:paraId="5E380609" w14:textId="77777777" w:rsidR="00DA29BC" w:rsidRPr="00FD4223" w:rsidRDefault="00DA29BC" w:rsidP="00BA0054">
      <w:pPr>
        <w:numPr>
          <w:ilvl w:val="2"/>
          <w:numId w:val="55"/>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After Testing</w:t>
      </w:r>
      <w:r w:rsidRPr="00FD4223">
        <w:rPr>
          <w:rFonts w:ascii="Calibri" w:eastAsia="Times New Roman" w:hAnsi="Calibri" w:cs="Calibri"/>
          <w:color w:val="000000"/>
          <w:kern w:val="0"/>
          <w:sz w:val="22"/>
          <w:szCs w:val="22"/>
          <w14:ligatures w14:val="none"/>
        </w:rPr>
        <w:tab/>
      </w:r>
    </w:p>
    <w:p w14:paraId="264C6AA0" w14:textId="77777777" w:rsidR="00DA29BC" w:rsidRPr="00FD4223" w:rsidRDefault="00DA29BC" w:rsidP="00BA0054">
      <w:pPr>
        <w:numPr>
          <w:ilvl w:val="3"/>
          <w:numId w:val="5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Follow all instructions from the Drug &amp; Alcohol Program Manager, including sharing all required paperwork. </w:t>
      </w:r>
    </w:p>
    <w:p w14:paraId="5CA3506B" w14:textId="77777777" w:rsidR="00DA29BC" w:rsidRPr="00FD4223" w:rsidRDefault="00DA29BC" w:rsidP="00BA0054">
      <w:pPr>
        <w:numPr>
          <w:ilvl w:val="3"/>
          <w:numId w:val="56"/>
        </w:numPr>
        <w:spacing w:after="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Complete and/or review the </w:t>
      </w:r>
      <w:r w:rsidRPr="00FD4223">
        <w:rPr>
          <w:rFonts w:ascii="Calibri" w:eastAsia="Times New Roman" w:hAnsi="Calibri" w:cs="Calibri"/>
          <w:b/>
          <w:bCs/>
          <w:color w:val="000000"/>
          <w:kern w:val="0"/>
          <w:sz w:val="22"/>
          <w:szCs w:val="22"/>
          <w14:ligatures w14:val="none"/>
        </w:rPr>
        <w:t>Incident Report Forms</w:t>
      </w:r>
      <w:r w:rsidRPr="00FD4223">
        <w:rPr>
          <w:rFonts w:ascii="Calibri" w:eastAsia="Times New Roman" w:hAnsi="Calibri" w:cs="Calibri"/>
          <w:color w:val="000000"/>
          <w:kern w:val="0"/>
          <w:sz w:val="22"/>
          <w:szCs w:val="22"/>
          <w14:ligatures w14:val="none"/>
        </w:rPr>
        <w:t xml:space="preserve">, </w:t>
      </w:r>
      <w:r w:rsidRPr="00FD4223">
        <w:rPr>
          <w:rFonts w:ascii="Calibri" w:eastAsia="Times New Roman" w:hAnsi="Calibri" w:cs="Calibri"/>
          <w:b/>
          <w:bCs/>
          <w:color w:val="000000"/>
          <w:kern w:val="0"/>
          <w:sz w:val="22"/>
          <w:szCs w:val="22"/>
          <w14:ligatures w14:val="none"/>
        </w:rPr>
        <w:t xml:space="preserve">Accident Report Forms, </w:t>
      </w:r>
      <w:r w:rsidRPr="00FD4223">
        <w:rPr>
          <w:rFonts w:ascii="Calibri" w:eastAsia="Times New Roman" w:hAnsi="Calibri" w:cs="Calibri"/>
          <w:color w:val="000000"/>
          <w:kern w:val="0"/>
          <w:sz w:val="22"/>
          <w:szCs w:val="22"/>
          <w14:ligatures w14:val="none"/>
        </w:rPr>
        <w:t xml:space="preserve">and/or </w:t>
      </w:r>
      <w:r w:rsidRPr="00FD4223">
        <w:rPr>
          <w:rFonts w:ascii="Calibri" w:eastAsia="Times New Roman" w:hAnsi="Calibri" w:cs="Calibri"/>
          <w:b/>
          <w:bCs/>
          <w:color w:val="000000"/>
          <w:kern w:val="0"/>
          <w:sz w:val="22"/>
          <w:szCs w:val="22"/>
          <w14:ligatures w14:val="none"/>
        </w:rPr>
        <w:t>Injury Report Forms</w:t>
      </w:r>
      <w:r w:rsidRPr="00FD4223">
        <w:rPr>
          <w:rFonts w:ascii="Calibri" w:eastAsia="Times New Roman" w:hAnsi="Calibri" w:cs="Calibri"/>
          <w:color w:val="000000"/>
          <w:kern w:val="0"/>
          <w:sz w:val="22"/>
          <w:szCs w:val="22"/>
          <w14:ligatures w14:val="none"/>
        </w:rPr>
        <w:t xml:space="preserve"> and give them to the Transit Director </w:t>
      </w:r>
    </w:p>
    <w:p w14:paraId="0050FFFA"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6"/>
          <w:szCs w:val="26"/>
          <w14:ligatures w14:val="none"/>
        </w:rPr>
        <w:t>—Transit Director—</w:t>
      </w:r>
    </w:p>
    <w:p w14:paraId="3E78CAE6"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b/>
          <w:bCs/>
          <w:color w:val="000000"/>
          <w:kern w:val="0"/>
          <w:sz w:val="22"/>
          <w:szCs w:val="22"/>
          <w14:ligatures w14:val="none"/>
        </w:rPr>
        <w:t>____________________________________________________________________________</w:t>
      </w:r>
    </w:p>
    <w:p w14:paraId="3B0CB26C" w14:textId="77777777" w:rsidR="00DA29BC" w:rsidRPr="00FD4223" w:rsidRDefault="00DA29BC" w:rsidP="00DA29BC">
      <w:pPr>
        <w:spacing w:after="160"/>
        <w:rPr>
          <w:rFonts w:ascii="Calibri" w:eastAsia="Times New Roman" w:hAnsi="Calibri" w:cs="Calibri"/>
          <w:kern w:val="0"/>
          <w14:ligatures w14:val="none"/>
        </w:rPr>
      </w:pPr>
      <w:r w:rsidRPr="00FD4223">
        <w:rPr>
          <w:rFonts w:ascii="Calibri" w:eastAsia="Times New Roman" w:hAnsi="Calibri" w:cs="Calibri"/>
          <w:color w:val="000000"/>
          <w:kern w:val="0"/>
          <w:sz w:val="22"/>
          <w:szCs w:val="22"/>
          <w14:ligatures w14:val="none"/>
        </w:rPr>
        <w:t>The transit director’s role is to ensure staff and passengers are supported throughout the incident response and that all necessary reporting and retraining is completed. </w:t>
      </w:r>
    </w:p>
    <w:p w14:paraId="7125AB6E" w14:textId="77777777" w:rsidR="00DA29BC" w:rsidRPr="00FD4223" w:rsidRDefault="00DA29BC" w:rsidP="00FD4223">
      <w:pPr>
        <w:numPr>
          <w:ilvl w:val="0"/>
          <w:numId w:val="47"/>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Determine if the incident is a major event:</w:t>
      </w:r>
    </w:p>
    <w:p w14:paraId="4D2E7EC4" w14:textId="77777777" w:rsidR="00DA29BC" w:rsidRPr="00FD4223" w:rsidRDefault="00DA29BC" w:rsidP="00FD4223">
      <w:pPr>
        <w:numPr>
          <w:ilvl w:val="1"/>
          <w:numId w:val="47"/>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It is a </w:t>
      </w:r>
      <w:r w:rsidRPr="00FD4223">
        <w:rPr>
          <w:rFonts w:ascii="Calibri" w:eastAsia="Times New Roman" w:hAnsi="Calibri" w:cs="Calibri"/>
          <w:b/>
          <w:bCs/>
          <w:color w:val="000000"/>
          <w:kern w:val="0"/>
          <w:sz w:val="22"/>
          <w:szCs w:val="22"/>
          <w14:ligatures w14:val="none"/>
        </w:rPr>
        <w:t xml:space="preserve">Major Event </w:t>
      </w:r>
      <w:r w:rsidRPr="00FD4223">
        <w:rPr>
          <w:rFonts w:ascii="Calibri" w:eastAsia="Times New Roman" w:hAnsi="Calibri" w:cs="Calibri"/>
          <w:color w:val="000000"/>
          <w:kern w:val="0"/>
          <w:sz w:val="22"/>
          <w:szCs w:val="22"/>
          <w14:ligatures w14:val="none"/>
        </w:rPr>
        <w:t>if there is a: </w:t>
      </w:r>
    </w:p>
    <w:p w14:paraId="0BC1FCF3" w14:textId="77777777" w:rsidR="00DA29BC" w:rsidRPr="00FD4223" w:rsidRDefault="00DA29BC" w:rsidP="00FD4223">
      <w:pPr>
        <w:numPr>
          <w:ilvl w:val="2"/>
          <w:numId w:val="48"/>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 loss of Life: the individual(s) die at the time of the event or within thirty days of the event.</w:t>
      </w:r>
    </w:p>
    <w:p w14:paraId="2C119E4A" w14:textId="77777777" w:rsidR="00DA29BC" w:rsidRPr="00FD4223" w:rsidRDefault="00DA29BC" w:rsidP="00FD4223">
      <w:pPr>
        <w:numPr>
          <w:ilvl w:val="2"/>
          <w:numId w:val="48"/>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Injury: any damage or harm to 1 or more persons that requires immediate medical attention away from the scene because of a reportable event.</w:t>
      </w:r>
    </w:p>
    <w:p w14:paraId="3AF25693" w14:textId="77777777" w:rsidR="00DA29BC" w:rsidRPr="00FD4223" w:rsidRDefault="00DA29BC" w:rsidP="00FD4223">
      <w:pPr>
        <w:numPr>
          <w:ilvl w:val="2"/>
          <w:numId w:val="48"/>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Property Damage:  resulting in estimated property damage equal to or exceeding $25,000, regardless of injuries or other thresholds.</w:t>
      </w:r>
    </w:p>
    <w:p w14:paraId="7DF00922" w14:textId="77777777" w:rsidR="00DA29BC" w:rsidRPr="00FD4223" w:rsidRDefault="00DA29BC" w:rsidP="00FD4223">
      <w:pPr>
        <w:numPr>
          <w:ilvl w:val="2"/>
          <w:numId w:val="48"/>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Evacuation:  A reportable evacuation is a condition that occurs when persons depart from transit vehicles or facilities for life-safety reasons.</w:t>
      </w:r>
    </w:p>
    <w:p w14:paraId="7C9B6558" w14:textId="77777777" w:rsidR="00DA29BC" w:rsidRPr="00FD4223" w:rsidRDefault="00DA29BC" w:rsidP="00FD4223">
      <w:pPr>
        <w:numPr>
          <w:ilvl w:val="2"/>
          <w:numId w:val="48"/>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 personal security event occurs to or affects individuals on transit property.</w:t>
      </w:r>
    </w:p>
    <w:p w14:paraId="708BD4E1" w14:textId="77777777" w:rsidR="00DA29BC" w:rsidRPr="00FD4223" w:rsidRDefault="00DA29BC" w:rsidP="00FD4223">
      <w:pPr>
        <w:numPr>
          <w:ilvl w:val="1"/>
          <w:numId w:val="47"/>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If you determine that it is a Major Event or you are not sure if it is Major or </w:t>
      </w:r>
      <w:proofErr w:type="gramStart"/>
      <w:r w:rsidRPr="00FD4223">
        <w:rPr>
          <w:rFonts w:ascii="Calibri" w:eastAsia="Times New Roman" w:hAnsi="Calibri" w:cs="Calibri"/>
          <w:color w:val="000000"/>
          <w:kern w:val="0"/>
          <w:sz w:val="22"/>
          <w:szCs w:val="22"/>
          <w14:ligatures w14:val="none"/>
        </w:rPr>
        <w:t>Non Major</w:t>
      </w:r>
      <w:proofErr w:type="gramEnd"/>
      <w:r w:rsidRPr="00FD4223">
        <w:rPr>
          <w:rFonts w:ascii="Calibri" w:eastAsia="Times New Roman" w:hAnsi="Calibri" w:cs="Calibri"/>
          <w:color w:val="000000"/>
          <w:kern w:val="0"/>
          <w:sz w:val="22"/>
          <w:szCs w:val="22"/>
          <w14:ligatures w14:val="none"/>
        </w:rPr>
        <w:t>, immediately notify your MnDOT Transit Project Manager (TPM) of the Incident/Accident via phone or email. You may be asked to provide the following information:</w:t>
      </w:r>
    </w:p>
    <w:p w14:paraId="3F72BBF1"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event date          </w:t>
      </w:r>
    </w:p>
    <w:p w14:paraId="2FA0DE4D"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event time </w:t>
      </w:r>
    </w:p>
    <w:p w14:paraId="497CE9F8"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approximate address of event </w:t>
      </w:r>
    </w:p>
    <w:p w14:paraId="58289932"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event description </w:t>
      </w:r>
    </w:p>
    <w:p w14:paraId="288A05A8"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were police notified and did they </w:t>
      </w:r>
      <w:proofErr w:type="gramStart"/>
      <w:r w:rsidRPr="00FD4223">
        <w:rPr>
          <w:rFonts w:ascii="Calibri" w:eastAsia="Times New Roman" w:hAnsi="Calibri" w:cs="Calibri"/>
          <w:color w:val="000000"/>
          <w:kern w:val="0"/>
          <w:sz w:val="22"/>
          <w:szCs w:val="22"/>
          <w14:ligatures w14:val="none"/>
        </w:rPr>
        <w:t>respond</w:t>
      </w:r>
      <w:proofErr w:type="gramEnd"/>
    </w:p>
    <w:p w14:paraId="5207C67C"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did an ambulance </w:t>
      </w:r>
      <w:proofErr w:type="gramStart"/>
      <w:r w:rsidRPr="00FD4223">
        <w:rPr>
          <w:rFonts w:ascii="Calibri" w:eastAsia="Times New Roman" w:hAnsi="Calibri" w:cs="Calibri"/>
          <w:color w:val="000000"/>
          <w:kern w:val="0"/>
          <w:sz w:val="22"/>
          <w:szCs w:val="22"/>
          <w14:ligatures w14:val="none"/>
        </w:rPr>
        <w:t>respond</w:t>
      </w:r>
      <w:proofErr w:type="gramEnd"/>
    </w:p>
    <w:p w14:paraId="0F5675B1"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injuries </w:t>
      </w:r>
    </w:p>
    <w:p w14:paraId="02EDB755"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injuries requiring immediate transport for medical attention away from the </w:t>
      </w:r>
      <w:proofErr w:type="gramStart"/>
      <w:r w:rsidRPr="00FD4223">
        <w:rPr>
          <w:rFonts w:ascii="Calibri" w:eastAsia="Times New Roman" w:hAnsi="Calibri" w:cs="Calibri"/>
          <w:color w:val="000000"/>
          <w:kern w:val="0"/>
          <w:sz w:val="22"/>
          <w:szCs w:val="22"/>
          <w14:ligatures w14:val="none"/>
        </w:rPr>
        <w:t>scene</w:t>
      </w:r>
      <w:proofErr w:type="gramEnd"/>
      <w:r w:rsidRPr="00FD4223">
        <w:rPr>
          <w:rFonts w:ascii="Calibri" w:eastAsia="Times New Roman" w:hAnsi="Calibri" w:cs="Calibri"/>
          <w:color w:val="000000"/>
          <w:kern w:val="0"/>
          <w:sz w:val="22"/>
          <w:szCs w:val="22"/>
          <w14:ligatures w14:val="none"/>
        </w:rPr>
        <w:t> </w:t>
      </w:r>
    </w:p>
    <w:p w14:paraId="749EFBE9"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Agency incident/accident reporting form  </w:t>
      </w:r>
    </w:p>
    <w:p w14:paraId="12331728" w14:textId="77777777" w:rsidR="00DA29BC" w:rsidRPr="00FD4223" w:rsidRDefault="00DA29BC" w:rsidP="00FD4223">
      <w:pPr>
        <w:numPr>
          <w:ilvl w:val="2"/>
          <w:numId w:val="49"/>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 xml:space="preserve">loss of life: basic details for every loss of life and/or injured person, including their gender, age, </w:t>
      </w:r>
      <w:proofErr w:type="gramStart"/>
      <w:r w:rsidRPr="00FD4223">
        <w:rPr>
          <w:rFonts w:ascii="Calibri" w:eastAsia="Times New Roman" w:hAnsi="Calibri" w:cs="Calibri"/>
          <w:color w:val="000000"/>
          <w:kern w:val="0"/>
          <w:sz w:val="22"/>
          <w:szCs w:val="22"/>
          <w14:ligatures w14:val="none"/>
        </w:rPr>
        <w:t>and  “</w:t>
      </w:r>
      <w:proofErr w:type="gramEnd"/>
      <w:r w:rsidRPr="00FD4223">
        <w:rPr>
          <w:rFonts w:ascii="Calibri" w:eastAsia="Times New Roman" w:hAnsi="Calibri" w:cs="Calibri"/>
          <w:color w:val="000000"/>
          <w:kern w:val="0"/>
          <w:sz w:val="22"/>
          <w:szCs w:val="22"/>
          <w14:ligatures w14:val="none"/>
        </w:rPr>
        <w:t>person type” (passenger, transit employee, cyclist, pedestrian, etc.).</w:t>
      </w:r>
    </w:p>
    <w:p w14:paraId="4D0C072A" w14:textId="77777777" w:rsidR="00DA29BC" w:rsidRPr="00FD4223" w:rsidRDefault="00DA29BC" w:rsidP="00FD4223">
      <w:pPr>
        <w:numPr>
          <w:ilvl w:val="0"/>
          <w:numId w:val="47"/>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After the emergency has been responded to, ensure all documents and reports are complete and include all required information.  </w:t>
      </w:r>
    </w:p>
    <w:p w14:paraId="617BA17C" w14:textId="77777777" w:rsidR="00DA29BC" w:rsidRPr="00FD4223" w:rsidRDefault="00DA29BC" w:rsidP="00FD4223">
      <w:pPr>
        <w:numPr>
          <w:ilvl w:val="0"/>
          <w:numId w:val="47"/>
        </w:numPr>
        <w:spacing w:after="160"/>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Ensure agency policy/procedure was followed and arrange for any follow-up training or retraining (if necessary) in response to the Incident/Accident or the post-incident response. </w:t>
      </w:r>
    </w:p>
    <w:p w14:paraId="5EEEF9F9" w14:textId="77777777" w:rsidR="00DA29BC" w:rsidRPr="00FD4223" w:rsidRDefault="00DA29BC" w:rsidP="00DA29BC">
      <w:pPr>
        <w:spacing w:before="320" w:after="160"/>
        <w:outlineLvl w:val="2"/>
        <w:rPr>
          <w:rFonts w:ascii="Calibri" w:eastAsia="Times New Roman" w:hAnsi="Calibri" w:cs="Calibri"/>
          <w:b/>
          <w:bCs/>
          <w:kern w:val="0"/>
          <w:sz w:val="27"/>
          <w:szCs w:val="27"/>
          <w14:ligatures w14:val="none"/>
        </w:rPr>
      </w:pPr>
      <w:r w:rsidRPr="00FD4223">
        <w:rPr>
          <w:rFonts w:ascii="Calibri" w:eastAsia="Times New Roman" w:hAnsi="Calibri" w:cs="Calibri"/>
          <w:b/>
          <w:bCs/>
          <w:color w:val="434343"/>
          <w:kern w:val="0"/>
          <w:sz w:val="30"/>
          <w:szCs w:val="30"/>
          <w:shd w:val="clear" w:color="auto" w:fill="F3F3F3"/>
          <w14:ligatures w14:val="none"/>
        </w:rPr>
        <w:lastRenderedPageBreak/>
        <w:t>Incident/Accident Response Packet Contents</w:t>
      </w:r>
    </w:p>
    <w:p w14:paraId="10F89CD4" w14:textId="3CE6D784" w:rsidR="00DA29BC" w:rsidRPr="00FD4223" w:rsidRDefault="00DA29BC" w:rsidP="00DA29BC">
      <w:pPr>
        <w:rPr>
          <w:rFonts w:ascii="Calibri" w:eastAsia="Times New Roman" w:hAnsi="Calibri" w:cs="Calibri"/>
          <w:kern w:val="0"/>
          <w14:ligatures w14:val="none"/>
        </w:rPr>
      </w:pPr>
      <w:r w:rsidRPr="00FD4223">
        <w:rPr>
          <w:rFonts w:ascii="Calibri" w:eastAsia="Times New Roman" w:hAnsi="Calibri" w:cs="Calibri"/>
          <w:color w:val="000000"/>
          <w:kern w:val="0"/>
          <w:sz w:val="22"/>
          <w:szCs w:val="22"/>
          <w14:ligatures w14:val="none"/>
        </w:rPr>
        <w:t xml:space="preserve">Use the forms included in the </w:t>
      </w:r>
      <w:r w:rsidRPr="00FD4223">
        <w:rPr>
          <w:rFonts w:ascii="Calibri" w:eastAsia="Times New Roman" w:hAnsi="Calibri" w:cs="Calibri"/>
          <w:b/>
          <w:bCs/>
          <w:color w:val="000000"/>
          <w:kern w:val="0"/>
          <w:sz w:val="22"/>
          <w:szCs w:val="22"/>
          <w14:ligatures w14:val="none"/>
        </w:rPr>
        <w:t>Incident/Accident Response Packet</w:t>
      </w:r>
      <w:r w:rsidRPr="00FD4223">
        <w:rPr>
          <w:rFonts w:ascii="Calibri" w:eastAsia="Times New Roman" w:hAnsi="Calibri" w:cs="Calibri"/>
          <w:color w:val="000000"/>
          <w:kern w:val="0"/>
          <w:sz w:val="22"/>
          <w:szCs w:val="22"/>
          <w14:ligatures w14:val="none"/>
        </w:rPr>
        <w:t xml:space="preserve"> in addition to the checklists provided above. Note that all of these tools can be used to support your frequent, recurring training. The purpose of the checklists is to keep these best practice tips front of mind for your staff so that they are well prepared in the event of an incident or accident.  </w:t>
      </w:r>
    </w:p>
    <w:p w14:paraId="2CA51C8D" w14:textId="77777777" w:rsidR="00DA29BC" w:rsidRPr="00FD4223" w:rsidRDefault="00DA29BC" w:rsidP="00DA29BC">
      <w:pPr>
        <w:rPr>
          <w:rFonts w:ascii="Calibri" w:eastAsia="Times New Roman" w:hAnsi="Calibri" w:cs="Calibri"/>
          <w:kern w:val="0"/>
          <w14:ligatures w14:val="none"/>
        </w:rPr>
      </w:pPr>
    </w:p>
    <w:p w14:paraId="55451527" w14:textId="77777777" w:rsidR="00DA29BC" w:rsidRPr="00FD4223" w:rsidRDefault="00DA29BC" w:rsidP="00DA29BC">
      <w:pPr>
        <w:rPr>
          <w:rFonts w:ascii="Calibri" w:eastAsia="Times New Roman" w:hAnsi="Calibri" w:cs="Calibri"/>
          <w:kern w:val="0"/>
          <w14:ligatures w14:val="none"/>
        </w:rPr>
      </w:pPr>
      <w:r w:rsidRPr="00FD4223">
        <w:rPr>
          <w:rFonts w:ascii="Calibri" w:eastAsia="Times New Roman" w:hAnsi="Calibri" w:cs="Calibri"/>
          <w:color w:val="000000"/>
          <w:kern w:val="0"/>
          <w:sz w:val="22"/>
          <w:szCs w:val="22"/>
          <w14:ligatures w14:val="none"/>
        </w:rPr>
        <w:t xml:space="preserve">The </w:t>
      </w:r>
      <w:r w:rsidRPr="00FD4223">
        <w:rPr>
          <w:rFonts w:ascii="Calibri" w:eastAsia="Times New Roman" w:hAnsi="Calibri" w:cs="Calibri"/>
          <w:b/>
          <w:bCs/>
          <w:color w:val="000000"/>
          <w:kern w:val="0"/>
          <w:sz w:val="22"/>
          <w:szCs w:val="22"/>
          <w14:ligatures w14:val="none"/>
        </w:rPr>
        <w:t xml:space="preserve">Incident/Accident Response Packet </w:t>
      </w:r>
      <w:r w:rsidRPr="00FD4223">
        <w:rPr>
          <w:rFonts w:ascii="Calibri" w:eastAsia="Times New Roman" w:hAnsi="Calibri" w:cs="Calibri"/>
          <w:color w:val="000000"/>
          <w:kern w:val="0"/>
          <w:sz w:val="22"/>
          <w:szCs w:val="22"/>
          <w14:ligatures w14:val="none"/>
        </w:rPr>
        <w:t>includes: </w:t>
      </w:r>
    </w:p>
    <w:p w14:paraId="56496164" w14:textId="77777777" w:rsidR="00DA29BC" w:rsidRPr="00FD4223" w:rsidRDefault="00DA29BC" w:rsidP="00FD4223">
      <w:pPr>
        <w:numPr>
          <w:ilvl w:val="0"/>
          <w:numId w:val="4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The Master Checklist (always the first page of packet)</w:t>
      </w:r>
    </w:p>
    <w:p w14:paraId="582A2C91" w14:textId="77777777" w:rsidR="00DA29BC" w:rsidRPr="00FD4223" w:rsidRDefault="00DA29BC" w:rsidP="00FD4223">
      <w:pPr>
        <w:numPr>
          <w:ilvl w:val="0"/>
          <w:numId w:val="4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Accident Report Form</w:t>
      </w:r>
    </w:p>
    <w:p w14:paraId="64FC9E73" w14:textId="77777777" w:rsidR="00DA29BC" w:rsidRPr="00FD4223" w:rsidRDefault="00DA29BC" w:rsidP="00FD4223">
      <w:pPr>
        <w:numPr>
          <w:ilvl w:val="0"/>
          <w:numId w:val="4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Incident Report Form</w:t>
      </w:r>
    </w:p>
    <w:p w14:paraId="4A579192" w14:textId="77777777" w:rsidR="00DA29BC" w:rsidRPr="00FD4223" w:rsidRDefault="00DA29BC" w:rsidP="00FD4223">
      <w:pPr>
        <w:numPr>
          <w:ilvl w:val="0"/>
          <w:numId w:val="4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shd w:val="clear" w:color="auto" w:fill="FFFFFF"/>
          <w14:ligatures w14:val="none"/>
        </w:rPr>
        <w:t>Injury Report Form </w:t>
      </w:r>
    </w:p>
    <w:p w14:paraId="1C78682E" w14:textId="77777777" w:rsidR="00DA29BC" w:rsidRPr="00FD4223" w:rsidRDefault="00DA29BC" w:rsidP="00FD4223">
      <w:pPr>
        <w:numPr>
          <w:ilvl w:val="0"/>
          <w:numId w:val="4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Post-Accident Testing Determination Form</w:t>
      </w:r>
    </w:p>
    <w:p w14:paraId="524173E4" w14:textId="77777777" w:rsidR="00DA29BC" w:rsidRPr="00FD4223" w:rsidRDefault="00DA29BC" w:rsidP="00FD4223">
      <w:pPr>
        <w:numPr>
          <w:ilvl w:val="0"/>
          <w:numId w:val="4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Drug and Alcohol Testing Notification Form </w:t>
      </w:r>
    </w:p>
    <w:p w14:paraId="3407E119" w14:textId="77777777" w:rsidR="00DA29BC" w:rsidRPr="00FD4223" w:rsidRDefault="00DA29BC" w:rsidP="00FD4223">
      <w:pPr>
        <w:numPr>
          <w:ilvl w:val="0"/>
          <w:numId w:val="4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Order for Drug and Alcohol Testing Form</w:t>
      </w:r>
    </w:p>
    <w:p w14:paraId="2D534BCF" w14:textId="77777777" w:rsidR="00DA29BC" w:rsidRPr="00FD4223" w:rsidRDefault="00DA29BC" w:rsidP="00FD4223">
      <w:pPr>
        <w:numPr>
          <w:ilvl w:val="0"/>
          <w:numId w:val="4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First Report of Injury Form (if required by your agency policy &amp; procedure)</w:t>
      </w:r>
    </w:p>
    <w:p w14:paraId="6F9001DD" w14:textId="77777777" w:rsidR="00DA29BC" w:rsidRPr="00FD4223" w:rsidRDefault="00DA29BC" w:rsidP="00FD4223">
      <w:pPr>
        <w:numPr>
          <w:ilvl w:val="0"/>
          <w:numId w:val="46"/>
        </w:numPr>
        <w:textAlignment w:val="baseline"/>
        <w:rPr>
          <w:rFonts w:ascii="Calibri" w:eastAsia="Times New Roman" w:hAnsi="Calibri" w:cs="Calibri"/>
          <w:color w:val="000000"/>
          <w:kern w:val="0"/>
          <w:sz w:val="22"/>
          <w:szCs w:val="22"/>
          <w14:ligatures w14:val="none"/>
        </w:rPr>
      </w:pPr>
      <w:r w:rsidRPr="00FD4223">
        <w:rPr>
          <w:rFonts w:ascii="Calibri" w:eastAsia="Times New Roman" w:hAnsi="Calibri" w:cs="Calibri"/>
          <w:color w:val="000000"/>
          <w:kern w:val="0"/>
          <w:sz w:val="22"/>
          <w:szCs w:val="22"/>
          <w14:ligatures w14:val="none"/>
        </w:rPr>
        <w:t>Extra Courtesy Cards</w:t>
      </w:r>
    </w:p>
    <w:p w14:paraId="08EDA2A3" w14:textId="77777777" w:rsidR="00FB2509" w:rsidRPr="00FD4223" w:rsidRDefault="00FB2509">
      <w:pPr>
        <w:rPr>
          <w:rFonts w:ascii="Calibri" w:hAnsi="Calibri" w:cs="Calibri"/>
        </w:rPr>
      </w:pPr>
    </w:p>
    <w:sectPr w:rsidR="00FB2509" w:rsidRPr="00FD4223">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EC56" w14:textId="77777777" w:rsidR="00B73F05" w:rsidRDefault="00B73F05" w:rsidP="00FD4223">
      <w:r>
        <w:separator/>
      </w:r>
    </w:p>
  </w:endnote>
  <w:endnote w:type="continuationSeparator" w:id="0">
    <w:p w14:paraId="5EDC9C85" w14:textId="77777777" w:rsidR="00B73F05" w:rsidRDefault="00B73F05" w:rsidP="00FD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1045099"/>
      <w:docPartObj>
        <w:docPartGallery w:val="Page Numbers (Bottom of Page)"/>
        <w:docPartUnique/>
      </w:docPartObj>
    </w:sdtPr>
    <w:sdtContent>
      <w:p w14:paraId="58C22CDE" w14:textId="33F9EB6D" w:rsidR="00FD4223" w:rsidRDefault="00FD4223" w:rsidP="00F508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1F2459" w14:textId="77777777" w:rsidR="00FD4223" w:rsidRDefault="00FD4223" w:rsidP="00FD42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34971"/>
      <w:docPartObj>
        <w:docPartGallery w:val="Page Numbers (Bottom of Page)"/>
        <w:docPartUnique/>
      </w:docPartObj>
    </w:sdtPr>
    <w:sdtContent>
      <w:p w14:paraId="06E125CE" w14:textId="672C4300" w:rsidR="00FD4223" w:rsidRDefault="00FD4223" w:rsidP="00F508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D60095" w14:textId="77777777" w:rsidR="00FD4223" w:rsidRDefault="00FD4223" w:rsidP="00FD42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AEEB" w14:textId="77777777" w:rsidR="00B73F05" w:rsidRDefault="00B73F05" w:rsidP="00FD4223">
      <w:r>
        <w:separator/>
      </w:r>
    </w:p>
  </w:footnote>
  <w:footnote w:type="continuationSeparator" w:id="0">
    <w:p w14:paraId="4FEEF7B5" w14:textId="77777777" w:rsidR="00B73F05" w:rsidRDefault="00B73F05" w:rsidP="00FD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F972" w14:textId="34AB1C8D" w:rsidR="00FD4223" w:rsidRDefault="00FD4223" w:rsidP="00FD4223">
    <w:pPr>
      <w:pStyle w:val="Header"/>
      <w:jc w:val="center"/>
    </w:pPr>
    <w:r>
      <w:rPr>
        <w:noProof/>
      </w:rPr>
      <w:drawing>
        <wp:inline distT="0" distB="0" distL="0" distR="0" wp14:anchorId="23730D37" wp14:editId="31659A4F">
          <wp:extent cx="2180492" cy="473326"/>
          <wp:effectExtent l="0" t="0" r="4445" b="0"/>
          <wp:docPr id="105070993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0993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7729" cy="500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D3A"/>
    <w:multiLevelType w:val="multilevel"/>
    <w:tmpl w:val="BC3A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D00A0"/>
    <w:multiLevelType w:val="multilevel"/>
    <w:tmpl w:val="5130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06B7C"/>
    <w:multiLevelType w:val="hybridMultilevel"/>
    <w:tmpl w:val="84E85526"/>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09492AC">
      <w:start w:val="1"/>
      <w:numFmt w:val="bullet"/>
      <w:lvlText w:val="o"/>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DF0C29"/>
    <w:multiLevelType w:val="hybridMultilevel"/>
    <w:tmpl w:val="84C63DC0"/>
    <w:lvl w:ilvl="0" w:tplc="A79E084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77C70"/>
    <w:multiLevelType w:val="multilevel"/>
    <w:tmpl w:val="C8AABFBC"/>
    <w:lvl w:ilvl="0">
      <w:start w:val="1"/>
      <w:numFmt w:val="bullet"/>
      <w:lvlText w:val="o"/>
      <w:lvlJc w:val="left"/>
      <w:pPr>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F2D2794"/>
    <w:multiLevelType w:val="multilevel"/>
    <w:tmpl w:val="761441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60BE6"/>
    <w:multiLevelType w:val="hybridMultilevel"/>
    <w:tmpl w:val="D9E6E244"/>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A79E0848">
      <w:start w:val="1"/>
      <w:numFmt w:val="bullet"/>
      <w:lvlText w:val="o"/>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3C7C00"/>
    <w:multiLevelType w:val="multilevel"/>
    <w:tmpl w:val="9A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356EB"/>
    <w:multiLevelType w:val="multilevel"/>
    <w:tmpl w:val="9DFA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906D5F"/>
    <w:multiLevelType w:val="hybridMultilevel"/>
    <w:tmpl w:val="4BC8B3FC"/>
    <w:lvl w:ilvl="0" w:tplc="A79E084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A5F48"/>
    <w:multiLevelType w:val="multilevel"/>
    <w:tmpl w:val="812036A4"/>
    <w:lvl w:ilvl="0">
      <w:start w:val="1"/>
      <w:numFmt w:val="bullet"/>
      <w:lvlText w:val="o"/>
      <w:lvlJc w:val="left"/>
      <w:pPr>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90E0F04"/>
    <w:multiLevelType w:val="hybridMultilevel"/>
    <w:tmpl w:val="2AE4F6E4"/>
    <w:lvl w:ilvl="0" w:tplc="FFFFFFFF">
      <w:start w:val="1"/>
      <w:numFmt w:val="bullet"/>
      <w:lvlText w:val="o"/>
      <w:lvlJc w:val="left"/>
      <w:pPr>
        <w:ind w:left="720" w:hanging="360"/>
      </w:pPr>
      <w:rPr>
        <w:rFonts w:ascii="Wingdings" w:hAnsi="Wingdings" w:hint="default"/>
      </w:rPr>
    </w:lvl>
    <w:lvl w:ilvl="1" w:tplc="A8D45036">
      <w:start w:val="1"/>
      <w:numFmt w:val="bullet"/>
      <w:lvlText w:val="o"/>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95D3179"/>
    <w:multiLevelType w:val="multilevel"/>
    <w:tmpl w:val="3A2A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87F6B"/>
    <w:multiLevelType w:val="multilevel"/>
    <w:tmpl w:val="03C2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6E19A6"/>
    <w:multiLevelType w:val="multilevel"/>
    <w:tmpl w:val="582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D3A2E"/>
    <w:multiLevelType w:val="multilevel"/>
    <w:tmpl w:val="A7529E7C"/>
    <w:lvl w:ilvl="0">
      <w:start w:val="1"/>
      <w:numFmt w:val="bullet"/>
      <w:lvlText w:val="o"/>
      <w:lvlJc w:val="left"/>
      <w:pPr>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5AE848AD"/>
    <w:multiLevelType w:val="hybridMultilevel"/>
    <w:tmpl w:val="B568FE76"/>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A79E0848">
      <w:start w:val="1"/>
      <w:numFmt w:val="bullet"/>
      <w:lvlText w:val="o"/>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E2322B"/>
    <w:multiLevelType w:val="multilevel"/>
    <w:tmpl w:val="BDE46E24"/>
    <w:lvl w:ilvl="0">
      <w:start w:val="1"/>
      <w:numFmt w:val="bullet"/>
      <w:lvlText w:val="o"/>
      <w:lvlJc w:val="left"/>
      <w:pPr>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5EC92018"/>
    <w:multiLevelType w:val="multilevel"/>
    <w:tmpl w:val="2B38530C"/>
    <w:lvl w:ilvl="0">
      <w:start w:val="1"/>
      <w:numFmt w:val="bullet"/>
      <w:lvlText w:val="o"/>
      <w:lvlJc w:val="left"/>
      <w:pPr>
        <w:ind w:left="720" w:hanging="360"/>
      </w:pPr>
      <w:rPr>
        <w:rFonts w:ascii="Wingdings" w:hAnsi="Wingdings" w:hint="default"/>
        <w:sz w:val="20"/>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05F18"/>
    <w:multiLevelType w:val="multilevel"/>
    <w:tmpl w:val="E69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7117E"/>
    <w:multiLevelType w:val="multilevel"/>
    <w:tmpl w:val="F7AE56C2"/>
    <w:lvl w:ilvl="0">
      <w:start w:val="1"/>
      <w:numFmt w:val="bullet"/>
      <w:lvlText w:val="o"/>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34CA7"/>
    <w:multiLevelType w:val="hybridMultilevel"/>
    <w:tmpl w:val="D7E2A8EE"/>
    <w:lvl w:ilvl="0" w:tplc="A79E084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A6D6A"/>
    <w:multiLevelType w:val="multilevel"/>
    <w:tmpl w:val="BAA6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B3320"/>
    <w:multiLevelType w:val="hybridMultilevel"/>
    <w:tmpl w:val="9EDE1488"/>
    <w:lvl w:ilvl="0" w:tplc="A79E0848">
      <w:start w:val="1"/>
      <w:numFmt w:val="bullet"/>
      <w:lvlText w:val="o"/>
      <w:lvlJc w:val="left"/>
      <w:pPr>
        <w:ind w:left="720" w:hanging="360"/>
      </w:pPr>
      <w:rPr>
        <w:rFonts w:ascii="Wingdings" w:hAnsi="Wingdings" w:hint="default"/>
      </w:rPr>
    </w:lvl>
    <w:lvl w:ilvl="1" w:tplc="A79E0848">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D68E0"/>
    <w:multiLevelType w:val="multilevel"/>
    <w:tmpl w:val="8D0A40F0"/>
    <w:lvl w:ilvl="0">
      <w:start w:val="1"/>
      <w:numFmt w:val="bullet"/>
      <w:lvlText w:val="o"/>
      <w:lvlJc w:val="left"/>
      <w:pPr>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73723681"/>
    <w:multiLevelType w:val="multilevel"/>
    <w:tmpl w:val="3CEE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E763CF"/>
    <w:multiLevelType w:val="multilevel"/>
    <w:tmpl w:val="8312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6024F"/>
    <w:multiLevelType w:val="hybridMultilevel"/>
    <w:tmpl w:val="4BFA3386"/>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D4CE1EE">
      <w:start w:val="1"/>
      <w:numFmt w:val="bullet"/>
      <w:lvlText w:val="o"/>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E97F0D"/>
    <w:multiLevelType w:val="multilevel"/>
    <w:tmpl w:val="AA725376"/>
    <w:lvl w:ilvl="0">
      <w:start w:val="1"/>
      <w:numFmt w:val="bullet"/>
      <w:lvlText w:val="o"/>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B362A"/>
    <w:multiLevelType w:val="multilevel"/>
    <w:tmpl w:val="4E0E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2922C2"/>
    <w:multiLevelType w:val="hybridMultilevel"/>
    <w:tmpl w:val="D8E2F16C"/>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551A5A3E">
      <w:start w:val="1"/>
      <w:numFmt w:val="bullet"/>
      <w:lvlText w:val="o"/>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333107">
    <w:abstractNumId w:val="25"/>
  </w:num>
  <w:num w:numId="2" w16cid:durableId="2107770787">
    <w:abstractNumId w:val="14"/>
  </w:num>
  <w:num w:numId="3" w16cid:durableId="612249601">
    <w:abstractNumId w:val="12"/>
  </w:num>
  <w:num w:numId="4" w16cid:durableId="1357120263">
    <w:abstractNumId w:val="0"/>
  </w:num>
  <w:num w:numId="5" w16cid:durableId="1379164638">
    <w:abstractNumId w:val="8"/>
  </w:num>
  <w:num w:numId="6" w16cid:durableId="1524054116">
    <w:abstractNumId w:val="13"/>
  </w:num>
  <w:num w:numId="7" w16cid:durableId="557279208">
    <w:abstractNumId w:val="1"/>
  </w:num>
  <w:num w:numId="8" w16cid:durableId="23294887">
    <w:abstractNumId w:val="22"/>
  </w:num>
  <w:num w:numId="9" w16cid:durableId="488793161">
    <w:abstractNumId w:val="18"/>
  </w:num>
  <w:num w:numId="10" w16cid:durableId="1075980785">
    <w:abstractNumId w:val="18"/>
    <w:lvlOverride w:ilvl="0"/>
  </w:num>
  <w:num w:numId="11" w16cid:durableId="2078892714">
    <w:abstractNumId w:val="18"/>
    <w:lvlOverride w:ilvl="0"/>
  </w:num>
  <w:num w:numId="12" w16cid:durableId="747385791">
    <w:abstractNumId w:val="18"/>
    <w:lvlOverride w:ilvl="0"/>
  </w:num>
  <w:num w:numId="13" w16cid:durableId="2018725961">
    <w:abstractNumId w:val="18"/>
    <w:lvlOverride w:ilvl="0"/>
  </w:num>
  <w:num w:numId="14" w16cid:durableId="678503125">
    <w:abstractNumId w:val="18"/>
  </w:num>
  <w:num w:numId="15" w16cid:durableId="1830093777">
    <w:abstractNumId w:val="18"/>
    <w:lvlOverride w:ilvl="0"/>
  </w:num>
  <w:num w:numId="16" w16cid:durableId="1761019529">
    <w:abstractNumId w:val="18"/>
    <w:lvlOverride w:ilvl="0"/>
  </w:num>
  <w:num w:numId="17" w16cid:durableId="537788525">
    <w:abstractNumId w:val="29"/>
  </w:num>
  <w:num w:numId="18" w16cid:durableId="1257129558">
    <w:abstractNumId w:val="29"/>
    <w:lvlOverride w:ilvl="0"/>
  </w:num>
  <w:num w:numId="19" w16cid:durableId="1466434571">
    <w:abstractNumId w:val="29"/>
    <w:lvlOverride w:ilvl="0"/>
  </w:num>
  <w:num w:numId="20" w16cid:durableId="797577409">
    <w:abstractNumId w:val="29"/>
    <w:lvlOverride w:ilvl="0"/>
  </w:num>
  <w:num w:numId="21" w16cid:durableId="1927642998">
    <w:abstractNumId w:val="29"/>
    <w:lvlOverride w:ilvl="0"/>
  </w:num>
  <w:num w:numId="22" w16cid:durableId="1499733788">
    <w:abstractNumId w:val="29"/>
    <w:lvlOverride w:ilvl="0"/>
  </w:num>
  <w:num w:numId="23" w16cid:durableId="1510945254">
    <w:abstractNumId w:val="29"/>
    <w:lvlOverride w:ilvl="0"/>
  </w:num>
  <w:num w:numId="24" w16cid:durableId="16850630">
    <w:abstractNumId w:val="29"/>
    <w:lvlOverride w:ilvl="0"/>
  </w:num>
  <w:num w:numId="25" w16cid:durableId="1498034378">
    <w:abstractNumId w:val="29"/>
    <w:lvlOverride w:ilvl="0"/>
  </w:num>
  <w:num w:numId="26" w16cid:durableId="331219232">
    <w:abstractNumId w:val="29"/>
    <w:lvlOverride w:ilvl="0"/>
  </w:num>
  <w:num w:numId="27" w16cid:durableId="718556848">
    <w:abstractNumId w:val="26"/>
  </w:num>
  <w:num w:numId="28" w16cid:durableId="512688579">
    <w:abstractNumId w:val="26"/>
    <w:lvlOverride w:ilvl="0"/>
  </w:num>
  <w:num w:numId="29" w16cid:durableId="1751654032">
    <w:abstractNumId w:val="26"/>
    <w:lvlOverride w:ilvl="0"/>
  </w:num>
  <w:num w:numId="30" w16cid:durableId="1662660884">
    <w:abstractNumId w:val="26"/>
    <w:lvlOverride w:ilvl="0"/>
  </w:num>
  <w:num w:numId="31" w16cid:durableId="1112167298">
    <w:abstractNumId w:val="26"/>
    <w:lvlOverride w:ilvl="0"/>
  </w:num>
  <w:num w:numId="32" w16cid:durableId="796871069">
    <w:abstractNumId w:val="26"/>
    <w:lvlOverride w:ilvl="0"/>
  </w:num>
  <w:num w:numId="33" w16cid:durableId="2127458808">
    <w:abstractNumId w:val="26"/>
    <w:lvlOverride w:ilvl="0"/>
  </w:num>
  <w:num w:numId="34" w16cid:durableId="1913663124">
    <w:abstractNumId w:val="26"/>
    <w:lvlOverride w:ilvl="0"/>
  </w:num>
  <w:num w:numId="35" w16cid:durableId="251479427">
    <w:abstractNumId w:val="26"/>
    <w:lvlOverride w:ilvl="0"/>
  </w:num>
  <w:num w:numId="36" w16cid:durableId="1508325962">
    <w:abstractNumId w:val="26"/>
    <w:lvlOverride w:ilvl="0"/>
  </w:num>
  <w:num w:numId="37" w16cid:durableId="1500386507">
    <w:abstractNumId w:val="26"/>
    <w:lvlOverride w:ilvl="0"/>
  </w:num>
  <w:num w:numId="38" w16cid:durableId="868878596">
    <w:abstractNumId w:val="26"/>
    <w:lvlOverride w:ilvl="0"/>
  </w:num>
  <w:num w:numId="39" w16cid:durableId="2076128115">
    <w:abstractNumId w:val="26"/>
    <w:lvlOverride w:ilvl="0"/>
  </w:num>
  <w:num w:numId="40" w16cid:durableId="780804709">
    <w:abstractNumId w:val="26"/>
    <w:lvlOverride w:ilvl="0"/>
  </w:num>
  <w:num w:numId="41" w16cid:durableId="2119641462">
    <w:abstractNumId w:val="26"/>
    <w:lvlOverride w:ilvl="0"/>
  </w:num>
  <w:num w:numId="42" w16cid:durableId="1424884624">
    <w:abstractNumId w:val="26"/>
    <w:lvlOverride w:ilvl="0"/>
  </w:num>
  <w:num w:numId="43" w16cid:durableId="328563413">
    <w:abstractNumId w:val="26"/>
    <w:lvlOverride w:ilvl="0"/>
  </w:num>
  <w:num w:numId="44" w16cid:durableId="1519124806">
    <w:abstractNumId w:val="26"/>
    <w:lvlOverride w:ilvl="0"/>
  </w:num>
  <w:num w:numId="45" w16cid:durableId="991176475">
    <w:abstractNumId w:val="19"/>
  </w:num>
  <w:num w:numId="46" w16cid:durableId="558370324">
    <w:abstractNumId w:val="5"/>
  </w:num>
  <w:num w:numId="47" w16cid:durableId="1380394492">
    <w:abstractNumId w:val="23"/>
  </w:num>
  <w:num w:numId="48" w16cid:durableId="969820607">
    <w:abstractNumId w:val="6"/>
  </w:num>
  <w:num w:numId="49" w16cid:durableId="1732457884">
    <w:abstractNumId w:val="16"/>
  </w:num>
  <w:num w:numId="50" w16cid:durableId="1380008183">
    <w:abstractNumId w:val="3"/>
  </w:num>
  <w:num w:numId="51" w16cid:durableId="715737982">
    <w:abstractNumId w:val="21"/>
  </w:num>
  <w:num w:numId="52" w16cid:durableId="1788428329">
    <w:abstractNumId w:val="9"/>
  </w:num>
  <w:num w:numId="53" w16cid:durableId="852037469">
    <w:abstractNumId w:val="11"/>
  </w:num>
  <w:num w:numId="54" w16cid:durableId="1276710460">
    <w:abstractNumId w:val="2"/>
  </w:num>
  <w:num w:numId="55" w16cid:durableId="939533770">
    <w:abstractNumId w:val="30"/>
  </w:num>
  <w:num w:numId="56" w16cid:durableId="1228800971">
    <w:abstractNumId w:val="27"/>
  </w:num>
  <w:num w:numId="57" w16cid:durableId="1678848928">
    <w:abstractNumId w:val="7"/>
  </w:num>
  <w:num w:numId="58" w16cid:durableId="1716660271">
    <w:abstractNumId w:val="28"/>
  </w:num>
  <w:num w:numId="59" w16cid:durableId="1096942394">
    <w:abstractNumId w:val="20"/>
  </w:num>
  <w:num w:numId="60" w16cid:durableId="958531229">
    <w:abstractNumId w:val="4"/>
  </w:num>
  <w:num w:numId="61" w16cid:durableId="886532171">
    <w:abstractNumId w:val="15"/>
  </w:num>
  <w:num w:numId="62" w16cid:durableId="1352605936">
    <w:abstractNumId w:val="17"/>
  </w:num>
  <w:num w:numId="63" w16cid:durableId="209655533">
    <w:abstractNumId w:val="10"/>
  </w:num>
  <w:num w:numId="64" w16cid:durableId="5627173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BC"/>
    <w:rsid w:val="00B402DC"/>
    <w:rsid w:val="00B73F05"/>
    <w:rsid w:val="00BA0054"/>
    <w:rsid w:val="00BD4745"/>
    <w:rsid w:val="00DA29BC"/>
    <w:rsid w:val="00F71653"/>
    <w:rsid w:val="00FB2509"/>
    <w:rsid w:val="00FD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13B9E"/>
  <w15:chartTrackingRefBased/>
  <w15:docId w15:val="{2A15FA58-A0B5-2D42-9B12-4815FAC2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A29B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29BC"/>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DA29BC"/>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A29BC"/>
  </w:style>
  <w:style w:type="paragraph" w:styleId="Header">
    <w:name w:val="header"/>
    <w:basedOn w:val="Normal"/>
    <w:link w:val="HeaderChar"/>
    <w:uiPriority w:val="99"/>
    <w:unhideWhenUsed/>
    <w:rsid w:val="00FD4223"/>
    <w:pPr>
      <w:tabs>
        <w:tab w:val="center" w:pos="4680"/>
        <w:tab w:val="right" w:pos="9360"/>
      </w:tabs>
    </w:pPr>
  </w:style>
  <w:style w:type="character" w:customStyle="1" w:styleId="HeaderChar">
    <w:name w:val="Header Char"/>
    <w:basedOn w:val="DefaultParagraphFont"/>
    <w:link w:val="Header"/>
    <w:uiPriority w:val="99"/>
    <w:rsid w:val="00FD4223"/>
  </w:style>
  <w:style w:type="paragraph" w:styleId="Footer">
    <w:name w:val="footer"/>
    <w:basedOn w:val="Normal"/>
    <w:link w:val="FooterChar"/>
    <w:uiPriority w:val="99"/>
    <w:unhideWhenUsed/>
    <w:rsid w:val="00FD4223"/>
    <w:pPr>
      <w:tabs>
        <w:tab w:val="center" w:pos="4680"/>
        <w:tab w:val="right" w:pos="9360"/>
      </w:tabs>
    </w:pPr>
  </w:style>
  <w:style w:type="character" w:customStyle="1" w:styleId="FooterChar">
    <w:name w:val="Footer Char"/>
    <w:basedOn w:val="DefaultParagraphFont"/>
    <w:link w:val="Footer"/>
    <w:uiPriority w:val="99"/>
    <w:rsid w:val="00FD4223"/>
  </w:style>
  <w:style w:type="character" w:styleId="PageNumber">
    <w:name w:val="page number"/>
    <w:basedOn w:val="DefaultParagraphFont"/>
    <w:uiPriority w:val="99"/>
    <w:semiHidden/>
    <w:unhideWhenUsed/>
    <w:rsid w:val="00FD4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Kathan</dc:creator>
  <cp:keywords/>
  <dc:description/>
  <cp:lastModifiedBy>Mariah Kathan</cp:lastModifiedBy>
  <cp:revision>2</cp:revision>
  <dcterms:created xsi:type="dcterms:W3CDTF">2023-04-27T16:12:00Z</dcterms:created>
  <dcterms:modified xsi:type="dcterms:W3CDTF">2023-04-27T16:12:00Z</dcterms:modified>
</cp:coreProperties>
</file>